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7E" w:rsidRDefault="00C04864" w:rsidP="009D5F7E">
      <w:pPr>
        <w:jc w:val="center"/>
        <w:rPr>
          <w:b/>
        </w:rPr>
      </w:pPr>
      <w:r w:rsidRPr="00C04864">
        <w:rPr>
          <w:b/>
          <w:noProof/>
          <w:sz w:val="22"/>
          <w:szCs w:val="22"/>
        </w:rPr>
        <w:drawing>
          <wp:inline distT="0" distB="0" distL="0" distR="0">
            <wp:extent cx="5941060" cy="9585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9585289"/>
                    </a:xfrm>
                    <a:prstGeom prst="rect">
                      <a:avLst/>
                    </a:prstGeom>
                    <a:noFill/>
                    <a:ln>
                      <a:noFill/>
                    </a:ln>
                  </pic:spPr>
                </pic:pic>
              </a:graphicData>
            </a:graphic>
          </wp:inline>
        </w:drawing>
      </w:r>
    </w:p>
    <w:p w:rsidR="0002446A" w:rsidRDefault="0002446A" w:rsidP="00F2372D">
      <w:pPr>
        <w:rPr>
          <w:b/>
        </w:rPr>
      </w:pPr>
    </w:p>
    <w:p w:rsidR="00202B54" w:rsidRDefault="00202B54" w:rsidP="0063063F">
      <w:pPr>
        <w:rPr>
          <w:b/>
        </w:rPr>
      </w:pPr>
    </w:p>
    <w:p w:rsidR="00D131F7" w:rsidRDefault="00D131F7" w:rsidP="0063063F">
      <w:pPr>
        <w:jc w:val="center"/>
        <w:rPr>
          <w:b/>
        </w:rPr>
      </w:pPr>
      <w:r>
        <w:rPr>
          <w:b/>
        </w:rPr>
        <w:t>I. ОБЩИЕ ПОЛОЖЕНИЯ</w:t>
      </w:r>
    </w:p>
    <w:p w:rsidR="00D131F7" w:rsidRDefault="00D131F7" w:rsidP="0063063F">
      <w:pPr>
        <w:pStyle w:val="31"/>
      </w:pPr>
    </w:p>
    <w:p w:rsidR="00D131F7" w:rsidRDefault="00D131F7" w:rsidP="0063063F">
      <w:pPr>
        <w:pStyle w:val="31"/>
      </w:pPr>
      <w: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BC263B">
        <w:t>Муницип</w:t>
      </w:r>
      <w:r w:rsidR="0002446A">
        <w:t>а</w:t>
      </w:r>
      <w:r w:rsidR="00BC263B">
        <w:t>льном дошкольном образовательном учреждении</w:t>
      </w:r>
      <w:r w:rsidR="003F6092">
        <w:t xml:space="preserve"> Вольского муниципального района </w:t>
      </w:r>
      <w:r w:rsidR="00BC263B">
        <w:t xml:space="preserve"> «Детский сад </w:t>
      </w:r>
      <w:r w:rsidR="00C04864">
        <w:t>вида № 16</w:t>
      </w:r>
      <w:r w:rsidR="003F6092">
        <w:t xml:space="preserve"> «</w:t>
      </w:r>
      <w:r w:rsidR="00C04864">
        <w:t>Кораблик</w:t>
      </w:r>
      <w:r w:rsidR="003F6092">
        <w:t>»</w:t>
      </w:r>
      <w:r w:rsidR="00BC263B">
        <w:t xml:space="preserve"> г.</w:t>
      </w:r>
      <w:r w:rsidR="000D6094">
        <w:t xml:space="preserve"> </w:t>
      </w:r>
      <w:r w:rsidR="00BC263B">
        <w:t>Вольска Саратовской области» (далее</w:t>
      </w:r>
      <w:r w:rsidR="003F6092">
        <w:t xml:space="preserve"> </w:t>
      </w:r>
      <w:r w:rsidR="00BC263B">
        <w:t>-Учреждение)</w:t>
      </w:r>
      <w:r>
        <w:t>.</w:t>
      </w:r>
    </w:p>
    <w:p w:rsidR="00D131F7" w:rsidRDefault="00D131F7" w:rsidP="0063063F">
      <w:pPr>
        <w:pStyle w:val="31"/>
      </w:pPr>
      <w:r>
        <w:t>1.2. Основой для заключения коллективного договора являются:</w:t>
      </w:r>
    </w:p>
    <w:p w:rsidR="00D131F7" w:rsidRDefault="00D131F7" w:rsidP="0063063F">
      <w:pPr>
        <w:pStyle w:val="31"/>
      </w:pPr>
      <w:r>
        <w:t>Трудовой кодекс Российской Федерации (далее – ТК РФ);</w:t>
      </w:r>
    </w:p>
    <w:p w:rsidR="00D131F7" w:rsidRDefault="00D131F7" w:rsidP="0063063F">
      <w:pPr>
        <w:pStyle w:val="31"/>
      </w:pPr>
      <w:r>
        <w:t>Федеральный закон от 12 января 1996 г. № 10-ФЗ «О профессиональных союзах, их правах и гарантиях деятельности»;</w:t>
      </w:r>
    </w:p>
    <w:p w:rsidR="00D131F7" w:rsidRDefault="00D131F7" w:rsidP="0063063F">
      <w:pPr>
        <w:pStyle w:val="31"/>
      </w:pPr>
      <w:r>
        <w:t>Федеральный закон от 29 декабря 2012 г. 273-ФЗ «Об образовании в Российской Федерации»;</w:t>
      </w:r>
    </w:p>
    <w:p w:rsidR="00D131F7" w:rsidRPr="00D156B6" w:rsidRDefault="00D131F7" w:rsidP="0063063F">
      <w:pPr>
        <w:pStyle w:val="31"/>
      </w:pPr>
      <w:r w:rsidRPr="00D156B6">
        <w:t xml:space="preserve">Закон </w:t>
      </w:r>
      <w:r w:rsidR="00D156B6" w:rsidRPr="00D156B6">
        <w:t>Саратовской области от 19.06.1998г.№ 31-ЗСО «О социальном партнерстве</w:t>
      </w:r>
      <w:r w:rsidRPr="00D156B6">
        <w:t xml:space="preserve"> </w:t>
      </w:r>
      <w:r w:rsidR="00D156B6" w:rsidRPr="00D156B6">
        <w:t xml:space="preserve"> в сфере труда</w:t>
      </w:r>
      <w:r w:rsidRPr="00D156B6">
        <w:t>;</w:t>
      </w:r>
    </w:p>
    <w:p w:rsidR="00D131F7" w:rsidRDefault="00BC263B" w:rsidP="0063063F">
      <w:pPr>
        <w:pStyle w:val="31"/>
        <w:rPr>
          <w:i/>
        </w:rPr>
      </w:pPr>
      <w:r>
        <w:t>"Отраслевое соглашение по организациям, находящимся в ведении Министерства образования и нау</w:t>
      </w:r>
      <w:r w:rsidR="00EF674B">
        <w:t>ки Российской Федерации, на 2021 - 2023</w:t>
      </w:r>
      <w:r>
        <w:t xml:space="preserve"> годы"</w:t>
      </w:r>
      <w:r w:rsidR="00D131F7">
        <w:rPr>
          <w:i/>
        </w:rPr>
        <w:t>;</w:t>
      </w:r>
    </w:p>
    <w:p w:rsidR="00FE1953" w:rsidRPr="00FE1953" w:rsidRDefault="00FE1953" w:rsidP="0063063F">
      <w:pPr>
        <w:pStyle w:val="31"/>
        <w:rPr>
          <w:bCs/>
        </w:rPr>
      </w:pPr>
      <w:r w:rsidRPr="00FE1953">
        <w:rPr>
          <w:bCs/>
        </w:rPr>
        <w:t>Соглашение между Правительством Саратовской области, Федерацией профсоюзных организаций Саратовской области и Союзом товаропроизводителей и работодат</w:t>
      </w:r>
      <w:r w:rsidR="00AF35CB">
        <w:rPr>
          <w:bCs/>
        </w:rPr>
        <w:t>елей Саратовской области на 2022 - 2024</w:t>
      </w:r>
      <w:r w:rsidRPr="00FE1953">
        <w:rPr>
          <w:bCs/>
        </w:rPr>
        <w:t xml:space="preserve"> годы</w:t>
      </w:r>
      <w:r>
        <w:rPr>
          <w:bCs/>
        </w:rPr>
        <w:t>.</w:t>
      </w:r>
    </w:p>
    <w:p w:rsidR="00D131F7" w:rsidRDefault="00D131F7" w:rsidP="0063063F">
      <w:pPr>
        <w:pStyle w:val="31"/>
      </w:pPr>
      <w:r>
        <w:t xml:space="preserve">1.3. </w:t>
      </w:r>
      <w:r w:rsidRPr="007B07CF">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r>
        <w:t xml:space="preserve"> </w:t>
      </w:r>
    </w:p>
    <w:p w:rsidR="00D131F7" w:rsidRDefault="00D131F7" w:rsidP="0063063F">
      <w:pPr>
        <w:pStyle w:val="31"/>
      </w:pPr>
      <w:r>
        <w:t xml:space="preserve">Сторонами коллективного договора являются: </w:t>
      </w:r>
    </w:p>
    <w:p w:rsidR="00D131F7" w:rsidRDefault="00D131F7" w:rsidP="0063063F">
      <w:pPr>
        <w:pStyle w:val="31"/>
      </w:pPr>
      <w:r>
        <w:t xml:space="preserve">работодатель в лице его представителя – руководителя образовательной организации </w:t>
      </w:r>
      <w:r w:rsidR="00C04864">
        <w:t>Целуйкиной А.В.</w:t>
      </w:r>
      <w:r>
        <w:t xml:space="preserve"> (далее – работодатель);</w:t>
      </w:r>
    </w:p>
    <w:p w:rsidR="00D131F7" w:rsidRDefault="00D131F7" w:rsidP="0063063F">
      <w:pPr>
        <w:pStyle w:val="31"/>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C04864">
        <w:t>Дмитриевой Я.О.</w:t>
      </w:r>
      <w:r w:rsidR="00BE26E8">
        <w:t xml:space="preserve"> </w:t>
      </w:r>
    </w:p>
    <w:p w:rsidR="00D131F7" w:rsidRDefault="007801ED" w:rsidP="0063063F">
      <w:pPr>
        <w:pStyle w:val="31"/>
      </w:pPr>
      <w:r>
        <w:t xml:space="preserve">         </w:t>
      </w:r>
      <w:r w:rsidR="00D131F7">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131F7" w:rsidRDefault="007801ED" w:rsidP="0063063F">
      <w:pPr>
        <w:pStyle w:val="31"/>
      </w:pPr>
      <w:r>
        <w:t xml:space="preserve">         </w:t>
      </w:r>
      <w:r w:rsidR="00D131F7">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FE1953">
        <w:t>10</w:t>
      </w:r>
      <w:r w:rsidR="00D131F7">
        <w:t xml:space="preserve"> дней после его подписания.</w:t>
      </w:r>
    </w:p>
    <w:p w:rsidR="00D131F7" w:rsidRDefault="007801ED" w:rsidP="0063063F">
      <w:pPr>
        <w:pStyle w:val="31"/>
      </w:pPr>
      <w:r>
        <w:t xml:space="preserve">         </w:t>
      </w:r>
      <w:r w:rsidR="00D131F7">
        <w:t xml:space="preserve">1.6. Коллективный договор сохраняет свое действие в случае изменения наименования образовательной организации, реорганизации в форме </w:t>
      </w:r>
      <w:r w:rsidR="00D131F7">
        <w:lastRenderedPageBreak/>
        <w:t>преобразования, а также расторжения трудового договора с руководителем образовательной организации.</w:t>
      </w:r>
    </w:p>
    <w:p w:rsidR="00D131F7" w:rsidRDefault="007801ED" w:rsidP="0063063F">
      <w:pPr>
        <w:pStyle w:val="31"/>
      </w:pPr>
      <w:r>
        <w:t xml:space="preserve">        </w:t>
      </w:r>
      <w:r w:rsidR="00D131F7">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D131F7" w:rsidRDefault="007801ED" w:rsidP="0063063F">
      <w:pPr>
        <w:pStyle w:val="31"/>
      </w:pPr>
      <w:r>
        <w:t xml:space="preserve">        </w:t>
      </w:r>
      <w:r w:rsidR="00D131F7">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131F7" w:rsidRDefault="00D131F7" w:rsidP="0063063F">
      <w:pPr>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131F7" w:rsidRDefault="007801ED" w:rsidP="0063063F">
      <w:pPr>
        <w:pStyle w:val="31"/>
      </w:pPr>
      <w:r>
        <w:t xml:space="preserve">        </w:t>
      </w:r>
      <w:r w:rsidR="00D131F7">
        <w:t>1.9. При ликвидации образовательной организации коллективный договор сохраняет свое действие в течение всего срока проведения ликвидации.</w:t>
      </w:r>
    </w:p>
    <w:p w:rsidR="00D131F7" w:rsidRDefault="007801ED" w:rsidP="0063063F">
      <w:pPr>
        <w:jc w:val="both"/>
        <w:rPr>
          <w:sz w:val="28"/>
          <w:szCs w:val="28"/>
        </w:rPr>
      </w:pPr>
      <w:r>
        <w:rPr>
          <w:sz w:val="28"/>
          <w:szCs w:val="28"/>
        </w:rPr>
        <w:t xml:space="preserve">        </w:t>
      </w:r>
      <w:r w:rsidR="00D131F7">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131F7" w:rsidRDefault="007801ED" w:rsidP="0063063F">
      <w:pPr>
        <w:autoSpaceDE w:val="0"/>
        <w:autoSpaceDN w:val="0"/>
        <w:adjustRightInd w:val="0"/>
        <w:jc w:val="both"/>
        <w:rPr>
          <w:sz w:val="28"/>
          <w:szCs w:val="28"/>
        </w:rPr>
      </w:pPr>
      <w:r>
        <w:rPr>
          <w:sz w:val="28"/>
          <w:szCs w:val="28"/>
        </w:rPr>
        <w:t xml:space="preserve">       </w:t>
      </w:r>
      <w:r w:rsidR="00D131F7">
        <w:rPr>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131F7" w:rsidRDefault="007801ED" w:rsidP="0063063F">
      <w:pPr>
        <w:jc w:val="both"/>
        <w:rPr>
          <w:sz w:val="28"/>
          <w:szCs w:val="28"/>
        </w:rPr>
      </w:pPr>
      <w:r>
        <w:rPr>
          <w:sz w:val="28"/>
          <w:szCs w:val="28"/>
        </w:rPr>
        <w:t xml:space="preserve">       </w:t>
      </w:r>
      <w:r w:rsidR="00D131F7">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131F7" w:rsidRDefault="007801ED" w:rsidP="0063063F">
      <w:pPr>
        <w:jc w:val="both"/>
        <w:rPr>
          <w:sz w:val="28"/>
          <w:szCs w:val="28"/>
        </w:rPr>
      </w:pPr>
      <w:r>
        <w:rPr>
          <w:sz w:val="28"/>
          <w:szCs w:val="28"/>
        </w:rPr>
        <w:t xml:space="preserve">       </w:t>
      </w:r>
      <w:r w:rsidR="00D131F7">
        <w:rPr>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D131F7" w:rsidRDefault="007801ED" w:rsidP="0063063F">
      <w:pPr>
        <w:autoSpaceDE w:val="0"/>
        <w:autoSpaceDN w:val="0"/>
        <w:adjustRightInd w:val="0"/>
        <w:jc w:val="both"/>
        <w:rPr>
          <w:sz w:val="28"/>
          <w:szCs w:val="28"/>
        </w:rPr>
      </w:pPr>
      <w:r>
        <w:rPr>
          <w:sz w:val="28"/>
          <w:szCs w:val="28"/>
        </w:rPr>
        <w:t xml:space="preserve">       </w:t>
      </w:r>
      <w:r w:rsidR="00D131F7">
        <w:rPr>
          <w:sz w:val="28"/>
          <w:szCs w:val="28"/>
        </w:rPr>
        <w:t>1.14. Работодатель обязуется обеспечивать гласность содержания и выполнения условий коллективного договора.</w:t>
      </w:r>
    </w:p>
    <w:p w:rsidR="00D131F7" w:rsidRDefault="007801ED" w:rsidP="0063063F">
      <w:pPr>
        <w:pStyle w:val="31"/>
      </w:pPr>
      <w:r>
        <w:t xml:space="preserve">       </w:t>
      </w:r>
      <w:r w:rsidR="00D131F7">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31F7" w:rsidRPr="00AC5A8F" w:rsidRDefault="007801ED" w:rsidP="0063063F">
      <w:pPr>
        <w:pStyle w:val="31"/>
      </w:pPr>
      <w:r>
        <w:t xml:space="preserve">       </w:t>
      </w:r>
      <w:r w:rsidR="00D131F7" w:rsidRPr="00AC5A8F">
        <w:t xml:space="preserve">1.16. Настоящий коллективный договор вступает в силу с момента его подписания сторонами </w:t>
      </w:r>
      <w:r w:rsidR="00AC5A8F" w:rsidRPr="00AC5A8F">
        <w:rPr>
          <w:lang w:eastAsia="ar-SA"/>
        </w:rPr>
        <w:t xml:space="preserve">и действует в течение трёх лет </w:t>
      </w:r>
      <w:r w:rsidR="00D131F7" w:rsidRPr="00AC5A8F">
        <w:t>включительно.</w:t>
      </w:r>
    </w:p>
    <w:p w:rsidR="00CD07E4" w:rsidRDefault="00CD07E4" w:rsidP="0063063F">
      <w:pPr>
        <w:pStyle w:val="31"/>
        <w:outlineLvl w:val="0"/>
        <w:rPr>
          <w:b/>
          <w:bCs/>
          <w:caps/>
        </w:rPr>
      </w:pPr>
    </w:p>
    <w:p w:rsidR="00D131F7" w:rsidRDefault="00D131F7" w:rsidP="0063063F">
      <w:pPr>
        <w:pStyle w:val="31"/>
        <w:jc w:val="center"/>
        <w:outlineLvl w:val="0"/>
        <w:rPr>
          <w:b/>
          <w:bCs/>
          <w:caps/>
        </w:rPr>
      </w:pPr>
      <w:r>
        <w:rPr>
          <w:b/>
          <w:bCs/>
          <w:caps/>
          <w:lang w:val="en-US"/>
        </w:rPr>
        <w:t>II</w:t>
      </w:r>
      <w:r>
        <w:rPr>
          <w:b/>
          <w:bCs/>
          <w:caps/>
        </w:rPr>
        <w:t>. ГАРАНТИИ ПРИ ЗАКЛЮЧЕНИИ, изменении И РАСТОРЖЕНИИ ТРУДОВОГО ДОГОВОРа</w:t>
      </w:r>
    </w:p>
    <w:p w:rsidR="00D131F7" w:rsidRDefault="00D131F7" w:rsidP="0063063F"/>
    <w:p w:rsidR="00D131F7" w:rsidRPr="007801ED" w:rsidRDefault="00D131F7" w:rsidP="0063063F">
      <w:pPr>
        <w:pStyle w:val="31"/>
        <w:rPr>
          <w:b/>
        </w:rPr>
      </w:pPr>
      <w:r>
        <w:tab/>
      </w:r>
      <w:r w:rsidR="007801ED">
        <w:t xml:space="preserve">     </w:t>
      </w:r>
      <w:r w:rsidRPr="007801ED">
        <w:rPr>
          <w:b/>
        </w:rPr>
        <w:t>2.</w:t>
      </w:r>
      <w:r w:rsidRPr="007801ED">
        <w:rPr>
          <w:b/>
        </w:rPr>
        <w:tab/>
      </w:r>
      <w:r w:rsidR="007801ED">
        <w:rPr>
          <w:b/>
        </w:rPr>
        <w:t xml:space="preserve"> </w:t>
      </w:r>
      <w:r w:rsidRPr="007801ED">
        <w:rPr>
          <w:b/>
        </w:rPr>
        <w:t>Стороны договорились, что:</w:t>
      </w:r>
    </w:p>
    <w:p w:rsidR="002B7E3E" w:rsidRPr="002B7E3E" w:rsidRDefault="002B7E3E" w:rsidP="0063063F">
      <w:pPr>
        <w:suppressAutoHyphens/>
        <w:jc w:val="both"/>
        <w:rPr>
          <w:sz w:val="28"/>
          <w:szCs w:val="28"/>
          <w:lang w:eastAsia="ar-SA"/>
        </w:rPr>
      </w:pPr>
      <w:r w:rsidRPr="002B7E3E">
        <w:rPr>
          <w:sz w:val="28"/>
          <w:szCs w:val="28"/>
          <w:lang w:eastAsia="ar-SA"/>
        </w:rPr>
        <w:tab/>
      </w:r>
      <w:r w:rsidR="007801ED">
        <w:rPr>
          <w:sz w:val="28"/>
          <w:szCs w:val="28"/>
          <w:lang w:eastAsia="ar-SA"/>
        </w:rPr>
        <w:t xml:space="preserve">    </w:t>
      </w:r>
      <w:r w:rsidRPr="002B7E3E">
        <w:rPr>
          <w:sz w:val="28"/>
          <w:szCs w:val="28"/>
          <w:lang w:eastAsia="ar-SA"/>
        </w:rPr>
        <w:t>2.1.</w:t>
      </w:r>
      <w:r w:rsidRPr="002B7E3E">
        <w:rPr>
          <w:sz w:val="28"/>
          <w:szCs w:val="28"/>
          <w:lang w:eastAsia="ar-SA"/>
        </w:rPr>
        <w:tab/>
      </w:r>
      <w:r w:rsidR="007801ED">
        <w:rPr>
          <w:sz w:val="28"/>
          <w:szCs w:val="28"/>
          <w:lang w:eastAsia="ar-SA"/>
        </w:rPr>
        <w:t xml:space="preserve"> </w:t>
      </w:r>
      <w:r w:rsidRPr="002B7E3E">
        <w:rPr>
          <w:sz w:val="28"/>
          <w:szCs w:val="28"/>
          <w:lang w:eastAsia="ar-SA"/>
        </w:rPr>
        <w:t xml:space="preserve">Трудовые отношения между работником и работодателем регулируются </w:t>
      </w:r>
      <w:r w:rsidRPr="002B7E3E">
        <w:rPr>
          <w:bCs/>
          <w:sz w:val="28"/>
          <w:szCs w:val="28"/>
          <w:lang w:eastAsia="ar-SA"/>
        </w:rPr>
        <w:t>трудовым договором</w:t>
      </w:r>
      <w:r w:rsidRPr="002B7E3E">
        <w:rPr>
          <w:b/>
          <w:bCs/>
          <w:sz w:val="28"/>
          <w:szCs w:val="28"/>
          <w:lang w:eastAsia="ar-SA"/>
        </w:rPr>
        <w:t xml:space="preserve">, </w:t>
      </w:r>
      <w:r w:rsidRPr="002B7E3E">
        <w:rPr>
          <w:sz w:val="28"/>
          <w:szCs w:val="28"/>
          <w:lang w:eastAsia="ar-SA"/>
        </w:rPr>
        <w:t>отраслевым соглашением и настоящим коллективным договором. Трудовой договор хранится у каждой из сторон.</w:t>
      </w:r>
    </w:p>
    <w:p w:rsidR="00D131F7" w:rsidRDefault="00D131F7" w:rsidP="0063063F">
      <w:pPr>
        <w:pStyle w:val="31"/>
      </w:pPr>
      <w:r>
        <w:lastRenderedPageBreak/>
        <w:tab/>
      </w:r>
      <w:r w:rsidR="007801ED">
        <w:t xml:space="preserve">     </w:t>
      </w:r>
      <w:r>
        <w:t>2.</w:t>
      </w:r>
      <w:r w:rsidR="002B7E3E">
        <w:t>2</w:t>
      </w:r>
      <w:r>
        <w:t>.</w:t>
      </w:r>
      <w:r>
        <w:tab/>
      </w:r>
      <w:r w:rsidR="007801ED">
        <w:t xml:space="preserve">  </w:t>
      </w: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F5698" w:rsidRDefault="00D131F7" w:rsidP="0063063F">
      <w:pPr>
        <w:pStyle w:val="31"/>
        <w:rPr>
          <w:b/>
        </w:rPr>
      </w:pPr>
      <w:r>
        <w:tab/>
      </w:r>
      <w:r w:rsidR="007801ED">
        <w:t xml:space="preserve">     </w:t>
      </w:r>
      <w:r>
        <w:t>2.</w:t>
      </w:r>
      <w:r w:rsidR="002B7E3E">
        <w:t>3</w:t>
      </w:r>
      <w:r>
        <w:t>.</w:t>
      </w:r>
      <w:r>
        <w:tab/>
      </w:r>
      <w:r w:rsidR="007801ED">
        <w:t xml:space="preserve"> </w:t>
      </w:r>
      <w:r w:rsidRPr="002B7E3E">
        <w:rPr>
          <w:b/>
        </w:rPr>
        <w:t>Работодатель обязуется:</w:t>
      </w:r>
    </w:p>
    <w:p w:rsidR="00AF5698" w:rsidRDefault="00AF5698" w:rsidP="0063063F">
      <w:pPr>
        <w:pStyle w:val="31"/>
        <w:rPr>
          <w:lang w:eastAsia="en-US"/>
        </w:rPr>
      </w:pPr>
      <w:r>
        <w:t xml:space="preserve">           </w:t>
      </w:r>
      <w:r w:rsidR="00D131F7">
        <w:t>2.</w:t>
      </w:r>
      <w:r w:rsidR="002B7E3E">
        <w:t>3</w:t>
      </w:r>
      <w:r w:rsidR="00D131F7">
        <w:t>.1.</w:t>
      </w:r>
      <w:r>
        <w:t xml:space="preserve"> </w:t>
      </w:r>
      <w:r>
        <w:rPr>
          <w:lang w:eastAsia="en-US"/>
        </w:rPr>
        <w:t>Работники принимаются на работу в соответствие с требованиями квалификации, необходимыми работнику для выполнения трудовой функции, на основании ст.195.3 ТК РФ, содержащихся в профессиональных стандартах.</w:t>
      </w:r>
    </w:p>
    <w:p w:rsidR="00AF5698" w:rsidRDefault="00AF5698" w:rsidP="0063063F">
      <w:pPr>
        <w:pStyle w:val="31"/>
      </w:pPr>
      <w:r>
        <w:rPr>
          <w:lang w:eastAsia="en-US"/>
        </w:rPr>
        <w:t>В случаях отсутствия должности в Перечне профессиональных стандартов, утвержденных Постановлением Правительства от 27.06.2016г № 584, работники принимаются на работу в соответствие с Единым квалификационным справочником должностей.</w:t>
      </w:r>
    </w:p>
    <w:p w:rsidR="00D131F7" w:rsidRPr="00AF5698" w:rsidRDefault="00AF5698" w:rsidP="0063063F">
      <w:pPr>
        <w:jc w:val="both"/>
        <w:rPr>
          <w:sz w:val="28"/>
          <w:szCs w:val="28"/>
          <w:lang w:eastAsia="en-US"/>
        </w:rPr>
      </w:pPr>
      <w:r>
        <w:rPr>
          <w:sz w:val="28"/>
          <w:szCs w:val="28"/>
          <w:lang w:eastAsia="en-US"/>
        </w:rPr>
        <w:t xml:space="preserve">      </w:t>
      </w:r>
      <w:r w:rsidRPr="00AF5698">
        <w:rPr>
          <w:sz w:val="28"/>
          <w:szCs w:val="28"/>
          <w:lang w:eastAsia="en-US"/>
        </w:rPr>
        <w:t xml:space="preserve">2.3.2. </w:t>
      </w:r>
      <w:r w:rsidR="00D131F7" w:rsidRPr="00AF5698">
        <w:rPr>
          <w:sz w:val="28"/>
          <w:szCs w:val="28"/>
        </w:rPr>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D675F3" w:rsidRDefault="002B7E3E" w:rsidP="0063063F">
      <w:pPr>
        <w:pStyle w:val="31"/>
      </w:pPr>
      <w:r>
        <w:t xml:space="preserve">          </w:t>
      </w:r>
      <w:r w:rsidR="00D675F3">
        <w:t>2.</w:t>
      </w:r>
      <w:r w:rsidR="00C9268A">
        <w:t>3</w:t>
      </w:r>
      <w:r w:rsidR="00AF5698">
        <w:t>.3</w:t>
      </w:r>
      <w:r w:rsidR="00D675F3">
        <w:t>. При заключении трудового договора работник предъявляет документы, согласно ст.65 ТК РФ</w:t>
      </w:r>
    </w:p>
    <w:p w:rsidR="00D131F7" w:rsidRPr="00D044E9" w:rsidRDefault="007801ED" w:rsidP="0063063F">
      <w:pPr>
        <w:pStyle w:val="31"/>
        <w:rPr>
          <w:iCs/>
        </w:rPr>
      </w:pPr>
      <w:r>
        <w:rPr>
          <w:iCs/>
        </w:rPr>
        <w:t xml:space="preserve">          </w:t>
      </w:r>
      <w:r w:rsidR="00D131F7">
        <w:rPr>
          <w:iCs/>
        </w:rPr>
        <w:t>2.</w:t>
      </w:r>
      <w:r w:rsidR="00C9268A">
        <w:rPr>
          <w:iCs/>
        </w:rPr>
        <w:t>3</w:t>
      </w:r>
      <w:r w:rsidR="00D131F7">
        <w:rPr>
          <w:iCs/>
        </w:rPr>
        <w:t>.</w:t>
      </w:r>
      <w:r w:rsidR="00AF5698">
        <w:rPr>
          <w:iCs/>
        </w:rPr>
        <w:t>4</w:t>
      </w:r>
      <w:r w:rsidR="00D131F7">
        <w:rPr>
          <w:iCs/>
        </w:rPr>
        <w:t xml:space="preserve">.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w:t>
      </w:r>
      <w:r w:rsidR="00D131F7" w:rsidRPr="00D044E9">
        <w:rPr>
          <w:iCs/>
        </w:rPr>
        <w:t>актами, непосредственно связанными с их трудовой деятельностью.</w:t>
      </w:r>
    </w:p>
    <w:p w:rsidR="00D131F7" w:rsidRDefault="007801ED" w:rsidP="0063063F">
      <w:pPr>
        <w:pStyle w:val="31"/>
      </w:pPr>
      <w:r>
        <w:t xml:space="preserve">         </w:t>
      </w:r>
      <w:r w:rsidR="00D131F7" w:rsidRPr="00D044E9">
        <w:t>2.</w:t>
      </w:r>
      <w:r w:rsidR="00C9268A">
        <w:t>3</w:t>
      </w:r>
      <w:r w:rsidR="00D131F7" w:rsidRPr="00D044E9">
        <w:t>.</w:t>
      </w:r>
      <w:r w:rsidR="00AF5698">
        <w:t>5</w:t>
      </w:r>
      <w:r w:rsidR="00D131F7" w:rsidRPr="00D044E9">
        <w:t>.</w:t>
      </w:r>
      <w:r w:rsidR="00D131F7" w:rsidRPr="00D044E9">
        <w:tab/>
        <w:t>В трудовой договор включать обязательные условия, указанные в статье 57 ТК РФ.</w:t>
      </w:r>
    </w:p>
    <w:p w:rsidR="00D131F7" w:rsidRDefault="00D131F7" w:rsidP="0063063F">
      <w:pPr>
        <w:pStyle w:val="31"/>
      </w:pPr>
      <w: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D131F7" w:rsidRDefault="007801ED" w:rsidP="0063063F">
      <w:pPr>
        <w:pStyle w:val="31"/>
      </w:pPr>
      <w:r>
        <w:t xml:space="preserve">          </w:t>
      </w:r>
      <w:r w:rsidR="00D131F7">
        <w:t>2.</w:t>
      </w:r>
      <w:r w:rsidR="00C9268A">
        <w:t>3</w:t>
      </w:r>
      <w:r w:rsidR="00D131F7">
        <w:t>.</w:t>
      </w:r>
      <w:r w:rsidR="00AF5698">
        <w:t>6</w:t>
      </w:r>
      <w:r w:rsidR="00D131F7">
        <w:t>.</w:t>
      </w:r>
      <w:r w:rsidR="00D131F7">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D131F7" w:rsidRDefault="007801ED" w:rsidP="0063063F">
      <w:pPr>
        <w:pStyle w:val="31"/>
      </w:pPr>
      <w:r>
        <w:t xml:space="preserve">          </w:t>
      </w:r>
      <w:r w:rsidR="00D131F7">
        <w:t>2.</w:t>
      </w:r>
      <w:r w:rsidR="00C9268A">
        <w:t>3</w:t>
      </w:r>
      <w:r w:rsidR="00D131F7">
        <w:t>.</w:t>
      </w:r>
      <w:r w:rsidR="00AF5698">
        <w:t>7</w:t>
      </w:r>
      <w:r w:rsidR="00D131F7">
        <w:t>.</w:t>
      </w:r>
      <w:r w:rsidR="00D131F7">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131F7" w:rsidRDefault="007801ED" w:rsidP="0063063F">
      <w:pPr>
        <w:pStyle w:val="31"/>
      </w:pPr>
      <w:r>
        <w:t xml:space="preserve">          </w:t>
      </w:r>
      <w:r w:rsidR="00D131F7">
        <w:t>2.</w:t>
      </w:r>
      <w:r w:rsidR="00C9268A">
        <w:t>3</w:t>
      </w:r>
      <w:r w:rsidR="00D131F7">
        <w:t>.</w:t>
      </w:r>
      <w:r w:rsidR="00AF5698">
        <w:t>8</w:t>
      </w:r>
      <w:r w:rsidR="00D131F7">
        <w:t>.</w:t>
      </w:r>
      <w:r w:rsidR="00D131F7">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131F7" w:rsidRDefault="00D131F7" w:rsidP="0063063F">
      <w:pPr>
        <w:pStyle w:val="31"/>
      </w:pPr>
      <w: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w:t>
      </w:r>
      <w:r>
        <w:lastRenderedPageBreak/>
        <w:t>предусматривает увеличение рабочего времени работника по сравнению с режимом, установленным по условиям трудового договора.</w:t>
      </w:r>
    </w:p>
    <w:p w:rsidR="002B7E3E" w:rsidRPr="002B7E3E" w:rsidRDefault="005D1822" w:rsidP="0063063F">
      <w:pPr>
        <w:pStyle w:val="310"/>
      </w:pPr>
      <w:r>
        <w:t xml:space="preserve">          </w:t>
      </w:r>
      <w:r w:rsidR="002B7E3E">
        <w:t>2.</w:t>
      </w:r>
      <w:r w:rsidR="00C9268A">
        <w:t>3</w:t>
      </w:r>
      <w:r w:rsidR="00AF5698">
        <w:t>.9</w:t>
      </w:r>
      <w:r w:rsidR="002B7E3E">
        <w:t xml:space="preserve">. </w:t>
      </w:r>
      <w:r w:rsidR="002B7E3E" w:rsidRPr="002B7E3E">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ТК РФ (ст.192 ТК РФ).</w:t>
      </w:r>
    </w:p>
    <w:p w:rsidR="002B7E3E" w:rsidRPr="008E0898" w:rsidRDefault="002B7E3E" w:rsidP="0063063F">
      <w:pPr>
        <w:suppressAutoHyphens/>
        <w:jc w:val="both"/>
        <w:rPr>
          <w:sz w:val="28"/>
          <w:szCs w:val="28"/>
          <w:lang w:eastAsia="ar-SA"/>
        </w:rPr>
      </w:pPr>
      <w:r w:rsidRPr="008E0898">
        <w:rPr>
          <w:sz w:val="28"/>
          <w:szCs w:val="28"/>
          <w:lang w:eastAsia="ar-SA"/>
        </w:rPr>
        <w:t>Дисциплинарное расследование нарушений работником норм профессионального поведения и Устава Учреждения  может быть проведено только по поступившей на него жалобе, поданной в письменном виде. Копия жалобы должна быть вручена работнику.</w:t>
      </w:r>
    </w:p>
    <w:p w:rsidR="002B7E3E" w:rsidRPr="002B7E3E" w:rsidRDefault="002B7E3E" w:rsidP="0063063F">
      <w:pPr>
        <w:suppressAutoHyphens/>
        <w:jc w:val="both"/>
        <w:rPr>
          <w:sz w:val="28"/>
          <w:szCs w:val="28"/>
          <w:lang w:eastAsia="ar-SA"/>
        </w:rPr>
      </w:pPr>
      <w:r w:rsidRPr="008E0898">
        <w:rPr>
          <w:sz w:val="28"/>
          <w:szCs w:val="28"/>
          <w:lang w:eastAsia="ar-SA"/>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D131F7" w:rsidRDefault="007801ED" w:rsidP="0063063F">
      <w:pPr>
        <w:pStyle w:val="31"/>
      </w:pPr>
      <w:r>
        <w:t xml:space="preserve">       </w:t>
      </w:r>
      <w:r w:rsidR="00D131F7">
        <w:t>2.</w:t>
      </w:r>
      <w:r w:rsidR="00C9268A">
        <w:t>3</w:t>
      </w:r>
      <w:r w:rsidR="00D131F7">
        <w:t>.</w:t>
      </w:r>
      <w:r w:rsidR="00AF5698">
        <w:t>10</w:t>
      </w:r>
      <w:r w:rsidR="00D131F7">
        <w:t>.</w:t>
      </w:r>
      <w:r w:rsidR="00D131F7">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w:t>
      </w:r>
      <w:r w:rsidR="002C5FC8">
        <w:t>.</w:t>
      </w:r>
    </w:p>
    <w:p w:rsidR="00D131F7" w:rsidRDefault="007801ED" w:rsidP="0063063F">
      <w:pPr>
        <w:pStyle w:val="31"/>
      </w:pPr>
      <w:r>
        <w:t xml:space="preserve">       </w:t>
      </w:r>
      <w:r w:rsidR="00D131F7">
        <w:t>2.</w:t>
      </w:r>
      <w:r w:rsidR="00C9268A">
        <w:t>3</w:t>
      </w:r>
      <w:r w:rsidR="00D131F7">
        <w:t>.</w:t>
      </w:r>
      <w:r w:rsidR="00AF5698">
        <w:t>11</w:t>
      </w:r>
      <w:r w:rsidR="002B7E3E">
        <w:t xml:space="preserve">. </w:t>
      </w:r>
      <w:r w:rsidR="00D131F7">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131F7" w:rsidRDefault="00D131F7" w:rsidP="0063063F">
      <w:pPr>
        <w:pStyle w:val="31"/>
      </w:pPr>
      <w:r>
        <w:tab/>
        <w:t>- пред</w:t>
      </w:r>
      <w:r w:rsidR="000C26BF">
        <w:t xml:space="preserve">пенсионного возраста (за 5 лет </w:t>
      </w:r>
      <w:r>
        <w:t>до пенсии);</w:t>
      </w:r>
    </w:p>
    <w:p w:rsidR="00D131F7" w:rsidRDefault="00D131F7" w:rsidP="0063063F">
      <w:pPr>
        <w:pStyle w:val="31"/>
      </w:pPr>
      <w:r>
        <w:tab/>
        <w:t>- проработавшие в организации свыше 10 лет;</w:t>
      </w:r>
    </w:p>
    <w:p w:rsidR="00D131F7" w:rsidRDefault="00D131F7" w:rsidP="0063063F">
      <w:pPr>
        <w:pStyle w:val="31"/>
      </w:pPr>
      <w:r>
        <w:tab/>
        <w:t>- одинокие матери, воспитывающие ребенка в возрасте до 16 лет;</w:t>
      </w:r>
    </w:p>
    <w:p w:rsidR="00D131F7" w:rsidRDefault="00D131F7" w:rsidP="0063063F">
      <w:pPr>
        <w:pStyle w:val="31"/>
      </w:pPr>
      <w:r>
        <w:tab/>
        <w:t>- одинокие отцы, воспитывающие ребенка в возрасте до 16 лет;</w:t>
      </w:r>
    </w:p>
    <w:p w:rsidR="00D131F7" w:rsidRDefault="00D131F7" w:rsidP="0063063F">
      <w:pPr>
        <w:pStyle w:val="31"/>
      </w:pPr>
      <w:r>
        <w:tab/>
        <w:t>- родители, имеющие ребенка – инвалида в возрасте до 18 лет;</w:t>
      </w:r>
    </w:p>
    <w:p w:rsidR="00D131F7" w:rsidRDefault="00D131F7" w:rsidP="0063063F">
      <w:pPr>
        <w:pStyle w:val="31"/>
      </w:pPr>
      <w:r>
        <w:tab/>
        <w:t>- награжденные государственными и (или) ведомственными наградами в связи с педагогической деятельностью;</w:t>
      </w:r>
    </w:p>
    <w:p w:rsidR="00D131F7" w:rsidRDefault="00D131F7" w:rsidP="0063063F">
      <w:pPr>
        <w:pStyle w:val="31"/>
      </w:pPr>
      <w: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131F7" w:rsidRDefault="007801ED" w:rsidP="0063063F">
      <w:pPr>
        <w:pStyle w:val="31"/>
      </w:pPr>
      <w:r>
        <w:t xml:space="preserve">         </w:t>
      </w:r>
      <w:r w:rsidR="00D131F7">
        <w:t>2.</w:t>
      </w:r>
      <w:r w:rsidR="00C9268A">
        <w:t>3</w:t>
      </w:r>
      <w:r w:rsidR="00D131F7">
        <w:t>.</w:t>
      </w:r>
      <w:r w:rsidR="00910F9B">
        <w:t>1</w:t>
      </w:r>
      <w:r w:rsidR="00AF5698">
        <w:t>2</w:t>
      </w:r>
      <w:r w:rsidR="00D131F7" w:rsidRPr="00BF76B7">
        <w:t>.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2C5FC8" w:rsidRPr="00BF76B7">
        <w:t>4</w:t>
      </w:r>
      <w:r w:rsidR="00D131F7" w:rsidRPr="00BF76B7">
        <w:t xml:space="preserve"> часов в неделю) с сохранением среднего заработка.</w:t>
      </w:r>
    </w:p>
    <w:p w:rsidR="00D131F7" w:rsidRDefault="007801ED" w:rsidP="0063063F">
      <w:pPr>
        <w:pStyle w:val="31"/>
      </w:pPr>
      <w:r>
        <w:t xml:space="preserve">          </w:t>
      </w:r>
      <w:r w:rsidR="00D131F7">
        <w:t>2.</w:t>
      </w:r>
      <w:r w:rsidR="00C9268A">
        <w:t>3</w:t>
      </w:r>
      <w:r w:rsidR="00D131F7">
        <w:t>.1</w:t>
      </w:r>
      <w:r w:rsidR="00AF5698">
        <w:t>3</w:t>
      </w:r>
      <w:r w:rsidR="00D131F7">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06194" w:rsidRDefault="00D06194" w:rsidP="0063063F">
      <w:pPr>
        <w:suppressAutoHyphens/>
        <w:jc w:val="both"/>
        <w:rPr>
          <w:lang w:eastAsia="ar-SA"/>
        </w:rPr>
      </w:pPr>
      <w:r w:rsidRPr="00D06194">
        <w:rPr>
          <w:sz w:val="28"/>
          <w:szCs w:val="28"/>
          <w:lang w:eastAsia="ar-SA"/>
        </w:rPr>
        <w:t xml:space="preserve">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w:t>
      </w:r>
      <w:r w:rsidRPr="00D06194">
        <w:rPr>
          <w:sz w:val="28"/>
          <w:szCs w:val="28"/>
          <w:lang w:eastAsia="ar-SA"/>
        </w:rPr>
        <w:lastRenderedPageBreak/>
        <w:t>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r w:rsidRPr="00D06194">
        <w:rPr>
          <w:lang w:eastAsia="ar-SA"/>
        </w:rPr>
        <w:t>.</w:t>
      </w:r>
    </w:p>
    <w:p w:rsidR="00D06194" w:rsidRPr="00D06194" w:rsidRDefault="007801ED" w:rsidP="0063063F">
      <w:pPr>
        <w:suppressAutoHyphens/>
        <w:jc w:val="both"/>
        <w:rPr>
          <w:sz w:val="28"/>
          <w:szCs w:val="28"/>
          <w:lang w:eastAsia="ar-SA"/>
        </w:rPr>
      </w:pPr>
      <w:r>
        <w:rPr>
          <w:sz w:val="28"/>
          <w:szCs w:val="28"/>
          <w:lang w:eastAsia="ar-SA"/>
        </w:rPr>
        <w:t xml:space="preserve">           </w:t>
      </w:r>
      <w:r w:rsidR="00D06194" w:rsidRPr="00D06194">
        <w:rPr>
          <w:sz w:val="28"/>
          <w:szCs w:val="28"/>
          <w:lang w:eastAsia="ar-SA"/>
        </w:rPr>
        <w:t>2.</w:t>
      </w:r>
      <w:r w:rsidR="00C9268A">
        <w:rPr>
          <w:sz w:val="28"/>
          <w:szCs w:val="28"/>
          <w:lang w:eastAsia="ar-SA"/>
        </w:rPr>
        <w:t>3</w:t>
      </w:r>
      <w:r w:rsidR="00AF5698">
        <w:rPr>
          <w:sz w:val="28"/>
          <w:szCs w:val="28"/>
          <w:lang w:eastAsia="ar-SA"/>
        </w:rPr>
        <w:t>.14</w:t>
      </w:r>
      <w:r w:rsidR="00D06194" w:rsidRPr="00D06194">
        <w:rPr>
          <w:sz w:val="28"/>
          <w:szCs w:val="28"/>
          <w:lang w:eastAsia="ar-SA"/>
        </w:rPr>
        <w:t>.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D131F7" w:rsidRDefault="007801ED" w:rsidP="0063063F">
      <w:pPr>
        <w:pStyle w:val="31"/>
        <w:tabs>
          <w:tab w:val="left" w:pos="1620"/>
        </w:tabs>
      </w:pPr>
      <w:r>
        <w:t xml:space="preserve">          </w:t>
      </w:r>
      <w:r w:rsidR="00D131F7">
        <w:t>2.</w:t>
      </w:r>
      <w:r w:rsidR="00C9268A">
        <w:t>3</w:t>
      </w:r>
      <w:r w:rsidR="00D131F7">
        <w:t>.1</w:t>
      </w:r>
      <w:r w:rsidR="00AF5698">
        <w:t>5</w:t>
      </w:r>
      <w:r w:rsidR="00D131F7">
        <w:t>.</w:t>
      </w:r>
      <w:r w:rsidR="00D131F7">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D131F7" w:rsidRDefault="007801ED" w:rsidP="0063063F">
      <w:pPr>
        <w:pStyle w:val="31"/>
        <w:tabs>
          <w:tab w:val="left" w:pos="1620"/>
        </w:tabs>
      </w:pPr>
      <w:r>
        <w:t xml:space="preserve">            </w:t>
      </w:r>
      <w:r w:rsidR="00D131F7">
        <w:t>2.</w:t>
      </w:r>
      <w:r w:rsidR="00C9268A">
        <w:t>3</w:t>
      </w:r>
      <w:r w:rsidR="00D131F7">
        <w:t>.1</w:t>
      </w:r>
      <w:r w:rsidR="00AF5698">
        <w:t>6</w:t>
      </w:r>
      <w:r w:rsidR="00D131F7">
        <w:t>.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D131F7" w:rsidRDefault="007801ED" w:rsidP="0063063F">
      <w:pPr>
        <w:pStyle w:val="31"/>
        <w:tabs>
          <w:tab w:val="left" w:pos="1620"/>
        </w:tabs>
      </w:pPr>
      <w:r>
        <w:rPr>
          <w:color w:val="000000"/>
        </w:rPr>
        <w:t xml:space="preserve">            </w:t>
      </w:r>
      <w:r w:rsidR="00D131F7">
        <w:rPr>
          <w:color w:val="000000"/>
        </w:rPr>
        <w:t>2.</w:t>
      </w:r>
      <w:r w:rsidR="00C9268A">
        <w:rPr>
          <w:color w:val="000000"/>
        </w:rPr>
        <w:t>3</w:t>
      </w:r>
      <w:r w:rsidR="00D131F7">
        <w:rPr>
          <w:color w:val="000000"/>
        </w:rPr>
        <w:t>.1</w:t>
      </w:r>
      <w:r w:rsidR="00AF5698">
        <w:rPr>
          <w:color w:val="000000"/>
        </w:rPr>
        <w:t>7</w:t>
      </w:r>
      <w:r w:rsidR="00D131F7">
        <w:rPr>
          <w:color w:val="000000"/>
        </w:rPr>
        <w:t>.</w:t>
      </w:r>
      <w:r w:rsidR="00D131F7">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r w:rsidR="002C5FC8">
        <w:t>.</w:t>
      </w:r>
      <w:r w:rsidR="00D131F7">
        <w:t xml:space="preserve"> </w:t>
      </w:r>
    </w:p>
    <w:p w:rsidR="00597E6B" w:rsidRPr="00597E6B" w:rsidRDefault="007801ED" w:rsidP="0063063F">
      <w:pPr>
        <w:pStyle w:val="31"/>
        <w:tabs>
          <w:tab w:val="left" w:pos="1620"/>
        </w:tabs>
      </w:pPr>
      <w:r>
        <w:rPr>
          <w:lang w:eastAsia="ar-SA"/>
        </w:rPr>
        <w:t xml:space="preserve">            </w:t>
      </w:r>
      <w:r w:rsidR="00597E6B" w:rsidRPr="00597E6B">
        <w:rPr>
          <w:lang w:eastAsia="ar-SA"/>
        </w:rPr>
        <w:t>2.</w:t>
      </w:r>
      <w:r w:rsidR="00C9268A">
        <w:rPr>
          <w:lang w:eastAsia="ar-SA"/>
        </w:rPr>
        <w:t>3</w:t>
      </w:r>
      <w:r w:rsidR="00AF5698">
        <w:rPr>
          <w:lang w:eastAsia="ar-SA"/>
        </w:rPr>
        <w:t>.18</w:t>
      </w:r>
      <w:r w:rsidR="00597E6B" w:rsidRPr="00597E6B">
        <w:rPr>
          <w:lang w:eastAsia="ar-SA"/>
        </w:rPr>
        <w:t>.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D131F7" w:rsidRDefault="007801ED" w:rsidP="0063063F">
      <w:pPr>
        <w:pStyle w:val="31"/>
        <w:tabs>
          <w:tab w:val="left" w:pos="1620"/>
        </w:tabs>
        <w:rPr>
          <w:rFonts w:eastAsia="Arial Unicode MS"/>
          <w:color w:val="000000"/>
          <w:kern w:val="2"/>
        </w:rPr>
      </w:pPr>
      <w:r>
        <w:rPr>
          <w:rFonts w:eastAsia="Arial Unicode MS"/>
          <w:color w:val="000000"/>
        </w:rPr>
        <w:t xml:space="preserve">           </w:t>
      </w:r>
      <w:r w:rsidR="00D131F7">
        <w:rPr>
          <w:rFonts w:eastAsia="Arial Unicode MS"/>
          <w:color w:val="000000"/>
        </w:rPr>
        <w:t>2.</w:t>
      </w:r>
      <w:r w:rsidR="00C9268A">
        <w:rPr>
          <w:rFonts w:eastAsia="Arial Unicode MS"/>
          <w:color w:val="000000"/>
        </w:rPr>
        <w:t>3</w:t>
      </w:r>
      <w:r w:rsidR="00D131F7">
        <w:rPr>
          <w:rFonts w:eastAsia="Arial Unicode MS"/>
          <w:color w:val="000000"/>
        </w:rPr>
        <w:t>.1</w:t>
      </w:r>
      <w:r w:rsidR="00AF5698">
        <w:rPr>
          <w:rFonts w:eastAsia="Arial Unicode MS"/>
          <w:color w:val="000000"/>
        </w:rPr>
        <w:t>9</w:t>
      </w:r>
      <w:r w:rsidR="00D131F7">
        <w:rPr>
          <w:rFonts w:eastAsia="Arial Unicode MS"/>
          <w:color w:val="000000"/>
        </w:rPr>
        <w:t>.</w:t>
      </w:r>
      <w:r w:rsidR="00D131F7">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D131F7">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D131F7" w:rsidRDefault="007801ED" w:rsidP="0063063F">
      <w:pPr>
        <w:pStyle w:val="ConsPlusNormal"/>
        <w:widowControl/>
        <w:shd w:val="clear" w:color="auto" w:fill="FFFFFF"/>
        <w:tabs>
          <w:tab w:val="left" w:pos="709"/>
        </w:tabs>
        <w:ind w:firstLine="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 xml:space="preserve">          </w:t>
      </w:r>
      <w:r w:rsidR="00D131F7">
        <w:rPr>
          <w:rFonts w:ascii="Times New Roman" w:eastAsia="Arial Unicode MS" w:hAnsi="Times New Roman" w:cs="Times New Roman"/>
          <w:color w:val="000000"/>
          <w:kern w:val="0"/>
          <w:sz w:val="28"/>
          <w:szCs w:val="28"/>
        </w:rPr>
        <w:t>2.</w:t>
      </w:r>
      <w:r w:rsidR="00C9268A">
        <w:rPr>
          <w:rFonts w:ascii="Times New Roman" w:eastAsia="Arial Unicode MS" w:hAnsi="Times New Roman" w:cs="Times New Roman"/>
          <w:color w:val="000000"/>
          <w:kern w:val="0"/>
          <w:sz w:val="28"/>
          <w:szCs w:val="28"/>
        </w:rPr>
        <w:t>3</w:t>
      </w:r>
      <w:r w:rsidR="00AF5698">
        <w:rPr>
          <w:rFonts w:ascii="Times New Roman" w:eastAsia="Arial Unicode MS" w:hAnsi="Times New Roman" w:cs="Times New Roman"/>
          <w:color w:val="000000"/>
          <w:kern w:val="0"/>
          <w:sz w:val="28"/>
          <w:szCs w:val="28"/>
        </w:rPr>
        <w:t>.20</w:t>
      </w:r>
      <w:r w:rsidR="00D131F7">
        <w:rPr>
          <w:rFonts w:ascii="Times New Roman" w:eastAsia="Arial Unicode MS" w:hAnsi="Times New Roman" w:cs="Times New Roman"/>
          <w:color w:val="000000"/>
          <w:kern w:val="0"/>
          <w:sz w:val="28"/>
          <w:szCs w:val="28"/>
        </w:rPr>
        <w:t>. Содействовать</w:t>
      </w:r>
      <w:r w:rsidR="00D131F7">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D131F7" w:rsidRDefault="007801ED" w:rsidP="0063063F">
      <w:pPr>
        <w:pStyle w:val="31"/>
        <w:tabs>
          <w:tab w:val="left" w:pos="709"/>
          <w:tab w:val="left" w:pos="1620"/>
        </w:tabs>
      </w:pPr>
      <w:r>
        <w:t xml:space="preserve">           </w:t>
      </w:r>
      <w:r w:rsidR="00D131F7">
        <w:t>2.</w:t>
      </w:r>
      <w:r w:rsidR="00C9268A">
        <w:t>3</w:t>
      </w:r>
      <w:r w:rsidR="00D131F7">
        <w:t>.</w:t>
      </w:r>
      <w:r w:rsidR="00AF5698">
        <w:t>21</w:t>
      </w:r>
      <w:r w:rsidR="00D131F7">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91C60" w:rsidRDefault="007801ED" w:rsidP="0063063F">
      <w:pPr>
        <w:jc w:val="both"/>
        <w:rPr>
          <w:sz w:val="28"/>
          <w:szCs w:val="28"/>
        </w:rPr>
      </w:pPr>
      <w:r>
        <w:rPr>
          <w:sz w:val="28"/>
          <w:szCs w:val="28"/>
        </w:rPr>
        <w:t xml:space="preserve">           </w:t>
      </w:r>
      <w:r w:rsidR="00D131F7">
        <w:rPr>
          <w:sz w:val="28"/>
          <w:szCs w:val="28"/>
        </w:rPr>
        <w:t>2.</w:t>
      </w:r>
      <w:r w:rsidR="00C9268A">
        <w:rPr>
          <w:sz w:val="28"/>
          <w:szCs w:val="28"/>
        </w:rPr>
        <w:t>3</w:t>
      </w:r>
      <w:r w:rsidR="00D131F7">
        <w:rPr>
          <w:sz w:val="28"/>
          <w:szCs w:val="28"/>
        </w:rPr>
        <w:t>.</w:t>
      </w:r>
      <w:r w:rsidR="00D06194">
        <w:rPr>
          <w:sz w:val="28"/>
          <w:szCs w:val="28"/>
        </w:rPr>
        <w:t>2</w:t>
      </w:r>
      <w:r w:rsidR="00AF5698">
        <w:rPr>
          <w:sz w:val="28"/>
          <w:szCs w:val="28"/>
        </w:rPr>
        <w:t>2</w:t>
      </w:r>
      <w:r w:rsidR="00D131F7">
        <w:rPr>
          <w:sz w:val="28"/>
          <w:szCs w:val="28"/>
        </w:rPr>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w:t>
      </w:r>
      <w:r w:rsidR="00D131F7">
        <w:rPr>
          <w:sz w:val="28"/>
          <w:szCs w:val="28"/>
        </w:rPr>
        <w:lastRenderedPageBreak/>
        <w:t>нижеоплачиваемую работу), которую работник может выполнять с учетом его состояния здоровья (часть 3 статьи 81 ТК РФ).</w:t>
      </w:r>
    </w:p>
    <w:p w:rsidR="00191C60" w:rsidRDefault="00191C60" w:rsidP="0063063F">
      <w:pPr>
        <w:jc w:val="both"/>
        <w:rPr>
          <w:sz w:val="28"/>
          <w:szCs w:val="28"/>
        </w:rPr>
      </w:pPr>
      <w:r>
        <w:rPr>
          <w:sz w:val="28"/>
          <w:szCs w:val="28"/>
        </w:rPr>
        <w:t xml:space="preserve">          </w:t>
      </w:r>
      <w:r w:rsidRPr="00E82781">
        <w:rPr>
          <w:sz w:val="28"/>
          <w:szCs w:val="28"/>
          <w:lang w:eastAsia="en-US"/>
        </w:rPr>
        <w:t>2.</w:t>
      </w:r>
      <w:r>
        <w:rPr>
          <w:sz w:val="28"/>
          <w:szCs w:val="28"/>
          <w:lang w:eastAsia="en-US"/>
        </w:rPr>
        <w:t>3</w:t>
      </w:r>
      <w:r w:rsidRPr="00E82781">
        <w:rPr>
          <w:sz w:val="28"/>
          <w:szCs w:val="28"/>
          <w:lang w:eastAsia="en-US"/>
        </w:rPr>
        <w:t>.</w:t>
      </w:r>
      <w:r>
        <w:rPr>
          <w:sz w:val="28"/>
          <w:szCs w:val="28"/>
          <w:lang w:eastAsia="en-US"/>
        </w:rPr>
        <w:t xml:space="preserve">23. </w:t>
      </w:r>
      <w:r w:rsidRPr="00E82781">
        <w:rPr>
          <w:sz w:val="28"/>
          <w:szCs w:val="28"/>
          <w:lang w:eastAsia="en-US"/>
        </w:rPr>
        <w:t>Работник обязан: при приеме на работу предъявить либо оформленную на бумаге трудовую книжку, либо выписку из электронной трудовой книжки.</w:t>
      </w:r>
    </w:p>
    <w:p w:rsidR="00191C60" w:rsidRDefault="00191C60" w:rsidP="0063063F">
      <w:pPr>
        <w:jc w:val="both"/>
        <w:rPr>
          <w:sz w:val="28"/>
          <w:szCs w:val="28"/>
        </w:rPr>
      </w:pPr>
      <w:r>
        <w:rPr>
          <w:sz w:val="28"/>
          <w:szCs w:val="28"/>
        </w:rPr>
        <w:t xml:space="preserve">          </w:t>
      </w:r>
      <w:r w:rsidRPr="00E82781">
        <w:rPr>
          <w:sz w:val="28"/>
          <w:szCs w:val="28"/>
          <w:lang w:eastAsia="en-US"/>
        </w:rPr>
        <w:t>2.</w:t>
      </w:r>
      <w:r>
        <w:rPr>
          <w:sz w:val="28"/>
          <w:szCs w:val="28"/>
          <w:lang w:eastAsia="en-US"/>
        </w:rPr>
        <w:t>3</w:t>
      </w:r>
      <w:r w:rsidRPr="00E82781">
        <w:rPr>
          <w:sz w:val="28"/>
          <w:szCs w:val="28"/>
          <w:lang w:eastAsia="en-US"/>
        </w:rPr>
        <w:t>.</w:t>
      </w:r>
      <w:r>
        <w:rPr>
          <w:sz w:val="28"/>
          <w:szCs w:val="28"/>
          <w:lang w:eastAsia="en-US"/>
        </w:rPr>
        <w:t xml:space="preserve">24. </w:t>
      </w:r>
      <w:r w:rsidRPr="00E82781">
        <w:rPr>
          <w:sz w:val="28"/>
          <w:szCs w:val="28"/>
          <w:lang w:eastAsia="en-US"/>
        </w:rPr>
        <w:t>Работник имеет право</w:t>
      </w:r>
      <w:r>
        <w:rPr>
          <w:sz w:val="28"/>
          <w:szCs w:val="28"/>
          <w:lang w:eastAsia="en-US"/>
        </w:rPr>
        <w:t>:</w:t>
      </w:r>
      <w:r w:rsidRPr="00E82781">
        <w:rPr>
          <w:sz w:val="28"/>
          <w:szCs w:val="28"/>
          <w:lang w:eastAsia="en-US"/>
        </w:rPr>
        <w:t xml:space="preserve"> подать заявление о том, чтобы работодатель продолжил заполнять трудовую книжку, оформленную на бумаге. Если подобное заявление от работника не будет получено, трудовая книжка в типографском исполнении будет выдана ему для личного хранения</w:t>
      </w:r>
    </w:p>
    <w:p w:rsidR="00191C60" w:rsidRPr="006725EC" w:rsidRDefault="00191C60" w:rsidP="0063063F">
      <w:pPr>
        <w:jc w:val="both"/>
        <w:rPr>
          <w:sz w:val="28"/>
          <w:szCs w:val="28"/>
        </w:rPr>
      </w:pPr>
      <w:r>
        <w:rPr>
          <w:sz w:val="28"/>
          <w:szCs w:val="28"/>
        </w:rPr>
        <w:t xml:space="preserve">          </w:t>
      </w:r>
      <w:r>
        <w:rPr>
          <w:sz w:val="28"/>
          <w:szCs w:val="28"/>
          <w:lang w:eastAsia="en-US"/>
        </w:rPr>
        <w:t xml:space="preserve">2.3.25. </w:t>
      </w:r>
      <w:r w:rsidRPr="004E272E">
        <w:rPr>
          <w:sz w:val="28"/>
          <w:szCs w:val="28"/>
          <w:lang w:eastAsia="en-US"/>
        </w:rPr>
        <w:t xml:space="preserve"> </w:t>
      </w:r>
      <w:r w:rsidRPr="00E82781">
        <w:rPr>
          <w:sz w:val="28"/>
          <w:szCs w:val="28"/>
          <w:lang w:eastAsia="en-US"/>
        </w:rPr>
        <w:t>Выписку из электронной трудовой книжки предоставлять в любой момент по заявлению работника в течение трех рабочих дней. При увольнении выписка предоставляется непосредственно в день увольнения. Если работник отказался либо не смог лично получить выписку в назначенный день, работодатель обязуется отправить ее почтовым отправлением с уведомлением о вручении.</w:t>
      </w:r>
      <w:r>
        <w:rPr>
          <w:sz w:val="28"/>
          <w:szCs w:val="28"/>
          <w:lang w:eastAsia="en-US"/>
        </w:rPr>
        <w:tab/>
      </w:r>
    </w:p>
    <w:p w:rsidR="00191C60" w:rsidRDefault="00191C60" w:rsidP="0063063F">
      <w:pPr>
        <w:jc w:val="both"/>
        <w:rPr>
          <w:sz w:val="28"/>
          <w:szCs w:val="28"/>
        </w:rPr>
      </w:pPr>
    </w:p>
    <w:p w:rsidR="005D1822" w:rsidRDefault="007801ED" w:rsidP="0063063F">
      <w:pPr>
        <w:pStyle w:val="31"/>
      </w:pPr>
      <w:r>
        <w:t xml:space="preserve">      </w:t>
      </w:r>
      <w:r w:rsidR="00D131F7">
        <w:t>2.</w:t>
      </w:r>
      <w:r w:rsidR="00C9268A">
        <w:t>4</w:t>
      </w:r>
      <w:r w:rsidR="00D131F7">
        <w:t>.</w:t>
      </w:r>
      <w:r w:rsidR="00D131F7">
        <w:tab/>
      </w:r>
      <w:r w:rsidR="00D131F7" w:rsidRPr="00597E6B">
        <w:rPr>
          <w:b/>
        </w:rPr>
        <w:t>Выборный орган первичной профсоюзной организации обязуется</w:t>
      </w:r>
      <w:r w:rsidR="00597E6B">
        <w:t xml:space="preserve">: </w:t>
      </w:r>
    </w:p>
    <w:p w:rsidR="00D675F3" w:rsidRDefault="007801ED" w:rsidP="0063063F">
      <w:pPr>
        <w:pStyle w:val="31"/>
      </w:pPr>
      <w:r>
        <w:t xml:space="preserve">     </w:t>
      </w:r>
      <w:r w:rsidR="005D1822">
        <w:t>2.</w:t>
      </w:r>
      <w:r w:rsidR="00C9268A">
        <w:t>4</w:t>
      </w:r>
      <w:r w:rsidR="005D1822">
        <w:t>.1. О</w:t>
      </w:r>
      <w:r w:rsidR="00D131F7">
        <w:t>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w:t>
      </w:r>
      <w:r w:rsidR="00CD07E4">
        <w:t>рудовых договоров с работниками</w:t>
      </w:r>
    </w:p>
    <w:p w:rsidR="00FD7C77" w:rsidRPr="005D1822" w:rsidRDefault="005D1822" w:rsidP="0063063F">
      <w:pPr>
        <w:suppressAutoHyphens/>
        <w:jc w:val="both"/>
        <w:rPr>
          <w:sz w:val="28"/>
          <w:szCs w:val="28"/>
          <w:lang w:eastAsia="ar-SA"/>
        </w:rPr>
      </w:pPr>
      <w:r w:rsidRPr="005D1822">
        <w:rPr>
          <w:sz w:val="28"/>
          <w:szCs w:val="28"/>
          <w:lang w:eastAsia="ar-SA"/>
        </w:rPr>
        <w:t xml:space="preserve">Инициировать формирование комиссии по трудовым спорам в Учреждении и делегировать </w:t>
      </w:r>
      <w:r w:rsidR="00FD7C77" w:rsidRPr="005D1822">
        <w:rPr>
          <w:sz w:val="28"/>
          <w:szCs w:val="28"/>
          <w:lang w:eastAsia="ar-SA"/>
        </w:rPr>
        <w:t>комитета.</w:t>
      </w:r>
    </w:p>
    <w:p w:rsidR="00FD7C77" w:rsidRPr="005D1822" w:rsidRDefault="00FD7C77" w:rsidP="0063063F">
      <w:pPr>
        <w:suppressAutoHyphens/>
        <w:jc w:val="both"/>
        <w:rPr>
          <w:sz w:val="28"/>
          <w:szCs w:val="28"/>
          <w:lang w:eastAsia="ar-SA"/>
        </w:rPr>
      </w:pPr>
      <w:r>
        <w:rPr>
          <w:sz w:val="28"/>
          <w:szCs w:val="28"/>
          <w:lang w:eastAsia="ar-SA"/>
        </w:rPr>
        <w:t xml:space="preserve">    </w:t>
      </w:r>
      <w:r w:rsidRPr="005D1822">
        <w:rPr>
          <w:sz w:val="28"/>
          <w:szCs w:val="28"/>
          <w:lang w:eastAsia="ar-SA"/>
        </w:rPr>
        <w:t>2.</w:t>
      </w:r>
      <w:r>
        <w:rPr>
          <w:sz w:val="28"/>
          <w:szCs w:val="28"/>
          <w:lang w:eastAsia="ar-SA"/>
        </w:rPr>
        <w:t>4</w:t>
      </w:r>
      <w:r w:rsidRPr="005D1822">
        <w:rPr>
          <w:sz w:val="28"/>
          <w:szCs w:val="28"/>
          <w:lang w:eastAsia="ar-SA"/>
        </w:rPr>
        <w:t>.2.</w:t>
      </w:r>
      <w:r w:rsidRPr="005D1822">
        <w:rPr>
          <w:sz w:val="28"/>
          <w:szCs w:val="28"/>
          <w:lang w:eastAsia="ar-SA"/>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FD7C77" w:rsidRPr="005D1822" w:rsidRDefault="00FD7C77" w:rsidP="0063063F">
      <w:pPr>
        <w:suppressAutoHyphens/>
        <w:jc w:val="both"/>
        <w:rPr>
          <w:sz w:val="28"/>
          <w:szCs w:val="28"/>
          <w:lang w:eastAsia="ar-SA"/>
        </w:rPr>
      </w:pPr>
      <w:r>
        <w:rPr>
          <w:sz w:val="28"/>
          <w:szCs w:val="28"/>
          <w:lang w:eastAsia="ar-SA"/>
        </w:rPr>
        <w:t xml:space="preserve">    </w:t>
      </w:r>
      <w:r w:rsidRPr="005D1822">
        <w:rPr>
          <w:sz w:val="28"/>
          <w:szCs w:val="28"/>
          <w:lang w:eastAsia="ar-SA"/>
        </w:rPr>
        <w:t>2.</w:t>
      </w:r>
      <w:r>
        <w:rPr>
          <w:sz w:val="28"/>
          <w:szCs w:val="28"/>
          <w:lang w:eastAsia="ar-SA"/>
        </w:rPr>
        <w:t>4</w:t>
      </w:r>
      <w:r w:rsidRPr="005D1822">
        <w:rPr>
          <w:sz w:val="28"/>
          <w:szCs w:val="28"/>
          <w:lang w:eastAsia="ar-SA"/>
        </w:rPr>
        <w:t>.3.</w:t>
      </w:r>
      <w:r w:rsidRPr="005D1822">
        <w:rPr>
          <w:sz w:val="28"/>
          <w:szCs w:val="28"/>
          <w:lang w:eastAsia="ar-SA"/>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FD7C77" w:rsidRPr="005D1822" w:rsidRDefault="00FD7C77" w:rsidP="0063063F">
      <w:pPr>
        <w:suppressAutoHyphens/>
        <w:jc w:val="both"/>
        <w:rPr>
          <w:sz w:val="28"/>
          <w:szCs w:val="28"/>
          <w:lang w:eastAsia="ar-SA"/>
        </w:rPr>
      </w:pPr>
      <w:r>
        <w:rPr>
          <w:sz w:val="28"/>
          <w:szCs w:val="28"/>
          <w:lang w:eastAsia="ar-SA"/>
        </w:rPr>
        <w:t xml:space="preserve">   </w:t>
      </w:r>
      <w:r w:rsidRPr="005D1822">
        <w:rPr>
          <w:sz w:val="28"/>
          <w:szCs w:val="28"/>
          <w:lang w:eastAsia="ar-SA"/>
        </w:rPr>
        <w:t>2.</w:t>
      </w:r>
      <w:r>
        <w:rPr>
          <w:sz w:val="28"/>
          <w:szCs w:val="28"/>
          <w:lang w:eastAsia="ar-SA"/>
        </w:rPr>
        <w:t>4</w:t>
      </w:r>
      <w:r w:rsidRPr="005D1822">
        <w:rPr>
          <w:sz w:val="28"/>
          <w:szCs w:val="28"/>
          <w:lang w:eastAsia="ar-SA"/>
        </w:rPr>
        <w:t>.4.</w:t>
      </w:r>
      <w:r w:rsidRPr="005D1822">
        <w:rPr>
          <w:sz w:val="28"/>
          <w:szCs w:val="28"/>
          <w:lang w:eastAsia="ar-SA"/>
        </w:rPr>
        <w:tab/>
        <w:t xml:space="preserve">Участвовать в разработке работодателем мероприятий по обеспечению полной занятости и сохранению рабочих мест. </w:t>
      </w:r>
    </w:p>
    <w:p w:rsidR="00FD7C77" w:rsidRDefault="00FD7C77" w:rsidP="0063063F">
      <w:pPr>
        <w:pStyle w:val="31"/>
        <w:outlineLvl w:val="0"/>
        <w:rPr>
          <w:b/>
          <w:bCs/>
          <w:caps/>
        </w:rPr>
      </w:pPr>
    </w:p>
    <w:p w:rsidR="00FD7C77" w:rsidRDefault="00FD7C77" w:rsidP="0063063F">
      <w:pPr>
        <w:pStyle w:val="31"/>
        <w:jc w:val="center"/>
        <w:outlineLvl w:val="0"/>
        <w:rPr>
          <w:b/>
          <w:bCs/>
          <w:caps/>
        </w:rPr>
      </w:pPr>
      <w:r w:rsidRPr="00DF4D3B">
        <w:rPr>
          <w:b/>
          <w:bCs/>
          <w:caps/>
          <w:lang w:val="en-US"/>
        </w:rPr>
        <w:t>III</w:t>
      </w:r>
      <w:r w:rsidRPr="00DF4D3B">
        <w:rPr>
          <w:b/>
          <w:bCs/>
          <w:caps/>
        </w:rPr>
        <w:t>. рабочее время и время отдыха</w:t>
      </w:r>
    </w:p>
    <w:p w:rsidR="00FD7C77" w:rsidRPr="005D1822" w:rsidRDefault="00FD7C77" w:rsidP="0063063F">
      <w:pPr>
        <w:pStyle w:val="31"/>
        <w:jc w:val="center"/>
        <w:outlineLvl w:val="0"/>
        <w:rPr>
          <w:b/>
          <w:bCs/>
          <w:caps/>
        </w:rPr>
      </w:pPr>
      <w:r>
        <w:rPr>
          <w:b/>
          <w:bCs/>
          <w:caps/>
        </w:rPr>
        <w:t xml:space="preserve"> </w:t>
      </w:r>
    </w:p>
    <w:p w:rsidR="00FD7C77" w:rsidRDefault="00FD7C77" w:rsidP="0063063F">
      <w:pPr>
        <w:pStyle w:val="31"/>
      </w:pPr>
      <w:r>
        <w:t xml:space="preserve">      3.</w:t>
      </w:r>
      <w:r>
        <w:tab/>
      </w:r>
      <w:r w:rsidRPr="005D1822">
        <w:rPr>
          <w:b/>
        </w:rPr>
        <w:t>Стороны пришли к соглашению о том, что:</w:t>
      </w:r>
    </w:p>
    <w:p w:rsidR="00FD7C77" w:rsidRDefault="00FD7C77" w:rsidP="0063063F">
      <w:pPr>
        <w:pStyle w:val="31"/>
        <w:rPr>
          <w:lang w:eastAsia="ar-SA"/>
        </w:rPr>
      </w:pPr>
      <w:r>
        <w:t xml:space="preserve">    3.1.</w:t>
      </w:r>
      <w: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w:t>
      </w:r>
      <w:r w:rsidRPr="00DF4D3B">
        <w:t>правилами внутреннего трудового ра</w:t>
      </w:r>
      <w:r>
        <w:t>спорядка,  согласованными с выборным органом первичной профсоюзной организации</w:t>
      </w:r>
      <w:r w:rsidRPr="005D1822">
        <w:rPr>
          <w:sz w:val="24"/>
          <w:szCs w:val="24"/>
          <w:lang w:eastAsia="ar-SA"/>
        </w:rPr>
        <w:t xml:space="preserve">, </w:t>
      </w:r>
      <w:r w:rsidRPr="005D1822">
        <w:rPr>
          <w:lang w:eastAsia="ar-SA"/>
        </w:rPr>
        <w:t>а также условиями трудового договора, должностными инструкциями работников и обязанностями, возлагаемыми на них Уставом Учреждения</w:t>
      </w:r>
      <w:r>
        <w:rPr>
          <w:lang w:eastAsia="ar-SA"/>
        </w:rPr>
        <w:t>.</w:t>
      </w:r>
    </w:p>
    <w:p w:rsidR="00FD7C77" w:rsidRDefault="00FD7C77" w:rsidP="0063063F">
      <w:pPr>
        <w:pStyle w:val="31"/>
      </w:pPr>
      <w:r>
        <w:rPr>
          <w:lang w:eastAsia="ar-SA"/>
        </w:rPr>
        <w:t xml:space="preserve">       3.2.</w:t>
      </w:r>
      <w:r w:rsidRPr="005D1822">
        <w:rPr>
          <w:sz w:val="24"/>
          <w:szCs w:val="24"/>
          <w:lang w:eastAsia="ar-SA"/>
        </w:rPr>
        <w:t xml:space="preserve"> </w:t>
      </w:r>
      <w:r w:rsidRPr="005D1822">
        <w:rPr>
          <w:lang w:eastAsia="ar-SA"/>
        </w:rPr>
        <w:t xml:space="preserve">В соответствии с частью 4 статьи 47 Федерального закона «Об образовании в Российской Федерации» нормы профессиональной этики </w:t>
      </w:r>
      <w:r w:rsidRPr="005D1822">
        <w:rPr>
          <w:lang w:eastAsia="ar-SA"/>
        </w:rPr>
        <w:lastRenderedPageBreak/>
        <w:t>педагогических работников Учреждения закрепляются Кодексом профессиональной этики.</w:t>
      </w:r>
    </w:p>
    <w:p w:rsidR="00FD7C77" w:rsidRDefault="00FD7C77" w:rsidP="0063063F">
      <w:pPr>
        <w:pStyle w:val="31"/>
      </w:pPr>
      <w:r>
        <w:t xml:space="preserve">        3.3.</w:t>
      </w:r>
      <w:r>
        <w:tab/>
        <w:t xml:space="preserve"> 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FD7C77" w:rsidRPr="000A32FF" w:rsidRDefault="00FD7C77" w:rsidP="0063063F">
      <w:pPr>
        <w:jc w:val="both"/>
        <w:rPr>
          <w:sz w:val="28"/>
          <w:szCs w:val="28"/>
          <w:lang w:eastAsia="ar-SA"/>
        </w:rPr>
      </w:pPr>
      <w:r>
        <w:rPr>
          <w:sz w:val="28"/>
          <w:szCs w:val="28"/>
        </w:rPr>
        <w:t xml:space="preserve">         </w:t>
      </w:r>
      <w:r w:rsidRPr="00A81F7D">
        <w:rPr>
          <w:sz w:val="28"/>
          <w:szCs w:val="28"/>
        </w:rPr>
        <w:t>3.4.</w:t>
      </w:r>
      <w:r>
        <w:t xml:space="preserve">   </w:t>
      </w:r>
      <w:r w:rsidRPr="000A32FF">
        <w:rPr>
          <w:sz w:val="28"/>
          <w:szCs w:val="28"/>
          <w:lang w:eastAsia="ar-SA"/>
        </w:rPr>
        <w:t>Неполное рабочее время — неполный рабочий день или неполная рабочая неделя устанавливаются в следующих случаях (ст.93 ТК РФ):</w:t>
      </w:r>
    </w:p>
    <w:p w:rsidR="00FD7C77" w:rsidRPr="000A32FF" w:rsidRDefault="00FD7C77" w:rsidP="0063063F">
      <w:pPr>
        <w:widowControl w:val="0"/>
        <w:suppressAutoHyphens/>
        <w:jc w:val="both"/>
        <w:rPr>
          <w:sz w:val="28"/>
          <w:szCs w:val="28"/>
          <w:lang w:eastAsia="ar-SA"/>
        </w:rPr>
      </w:pPr>
      <w:r w:rsidRPr="000A32FF">
        <w:rPr>
          <w:sz w:val="28"/>
          <w:szCs w:val="28"/>
          <w:lang w:eastAsia="ar-SA"/>
        </w:rPr>
        <w:t>— по соглашению между работником и работодателем.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w:t>
      </w:r>
    </w:p>
    <w:p w:rsidR="00FD7C77" w:rsidRPr="000A32FF" w:rsidRDefault="00FD7C77" w:rsidP="0063063F">
      <w:pPr>
        <w:widowControl w:val="0"/>
        <w:suppressAutoHyphens/>
        <w:jc w:val="both"/>
        <w:rPr>
          <w:sz w:val="28"/>
          <w:szCs w:val="28"/>
          <w:lang w:eastAsia="ar-SA"/>
        </w:rPr>
      </w:pPr>
      <w:r w:rsidRPr="000A32FF">
        <w:rPr>
          <w:sz w:val="28"/>
          <w:szCs w:val="28"/>
          <w:lang w:eastAsia="ar-SA"/>
        </w:rPr>
        <w:t>Неполное рабочее время может устанавливаться как без ограничения срока, так и на любой согласованный сторонами трудового договора срок.</w:t>
      </w:r>
    </w:p>
    <w:p w:rsidR="00FD7C77" w:rsidRPr="00A81F7D" w:rsidRDefault="00FD7C77" w:rsidP="0063063F">
      <w:pPr>
        <w:widowControl w:val="0"/>
        <w:suppressAutoHyphens/>
        <w:jc w:val="both"/>
        <w:rPr>
          <w:sz w:val="28"/>
          <w:szCs w:val="28"/>
          <w:lang w:eastAsia="ar-SA"/>
        </w:rPr>
      </w:pPr>
      <w:r w:rsidRPr="000A32FF">
        <w:rPr>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w:t>
      </w:r>
      <w:r>
        <w:rPr>
          <w:sz w:val="28"/>
          <w:szCs w:val="28"/>
          <w:lang w:eastAsia="ar-SA"/>
        </w:rPr>
        <w:t xml:space="preserve">  нормативными правовыми актами Российской Федерации. При 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соответствие с пожеланиями работника с учетом условий  производства (работы) у данного работодателя.</w:t>
      </w:r>
    </w:p>
    <w:p w:rsidR="00FD7C77" w:rsidRDefault="00FD7C77" w:rsidP="0063063F">
      <w:pPr>
        <w:pStyle w:val="31"/>
        <w:rPr>
          <w:rFonts w:eastAsia="Arial CYR" w:cs="Arial CYR"/>
          <w:color w:val="000000"/>
        </w:rPr>
      </w:pPr>
      <w:r>
        <w:rPr>
          <w:rFonts w:eastAsia="Arial CYR" w:cs="Arial CYR"/>
          <w:color w:val="000000"/>
        </w:rPr>
        <w:t xml:space="preserve">         3.5. </w:t>
      </w: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D7C77" w:rsidRDefault="00FD7C77" w:rsidP="0063063F">
      <w:pPr>
        <w:pStyle w:val="31"/>
      </w:pPr>
      <w:r>
        <w:t xml:space="preserve">        3.6.</w:t>
      </w:r>
      <w:r>
        <w:tab/>
        <w:t xml:space="preserve">   Продолжительность рабочей недели </w:t>
      </w:r>
      <w:r w:rsidRPr="00BE26E8">
        <w:t xml:space="preserve">пятидневная </w:t>
      </w:r>
      <w:r>
        <w:t xml:space="preserve">непрерывная рабочая неделя с </w:t>
      </w:r>
      <w:r w:rsidRPr="00BE26E8">
        <w:t xml:space="preserve">двумя </w:t>
      </w:r>
      <w:r>
        <w:t>выходными днями в неделю устанавливается для работников правилами внутреннего трудового распорядки и трудовыми договорами.</w:t>
      </w:r>
      <w:r w:rsidRPr="00BE26E8">
        <w:t xml:space="preserve"> </w:t>
      </w:r>
      <w:r>
        <w:t>Общими выходными днями являются суббота и воскресенье.</w:t>
      </w:r>
    </w:p>
    <w:p w:rsidR="00FD7C77" w:rsidRDefault="00FD7C77" w:rsidP="0063063F">
      <w:pPr>
        <w:pStyle w:val="31"/>
      </w:pPr>
      <w:r>
        <w:t xml:space="preserve">        3.7.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D7C77" w:rsidRDefault="00FD7C77" w:rsidP="0063063F">
      <w:pPr>
        <w:pStyle w:val="31"/>
      </w:pPr>
      <w: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FD7C77" w:rsidRDefault="00FD7C77" w:rsidP="0063063F">
      <w:pPr>
        <w:pStyle w:val="31"/>
      </w:pPr>
      <w: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r>
        <w:tab/>
      </w:r>
    </w:p>
    <w:p w:rsidR="00FD7C77" w:rsidRDefault="00FD7C77" w:rsidP="0063063F">
      <w:pPr>
        <w:pStyle w:val="31"/>
      </w:pPr>
      <w:r>
        <w:t xml:space="preserve">       3.8.</w:t>
      </w:r>
      <w:r>
        <w:ta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w:t>
      </w:r>
      <w:r>
        <w:lastRenderedPageBreak/>
        <w:t>непредвиденных работ, от срочного выполнения которых зависит в дальнейшем нормальная работа образовательной организации.</w:t>
      </w:r>
    </w:p>
    <w:p w:rsidR="00FD7C77" w:rsidRDefault="00FD7C77" w:rsidP="0063063F">
      <w:pPr>
        <w:pStyle w:val="31"/>
      </w:pPr>
      <w:r>
        <w:t>Без согласия работников допускается привлечение их к работе в случаях, определенных частью третьей статьи 113 ТК РФ.</w:t>
      </w:r>
    </w:p>
    <w:p w:rsidR="00FD7C77" w:rsidRDefault="00FD7C77" w:rsidP="0063063F">
      <w:pPr>
        <w:pStyle w:val="31"/>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D7C77" w:rsidRDefault="00FD7C77" w:rsidP="0063063F">
      <w:pPr>
        <w:pStyle w:val="31"/>
      </w:pPr>
      <w:r>
        <w:t>Привлечение работника к работе в выходные и нерабочие праздничные дни производится по письменному распоряжению работодателя.</w:t>
      </w:r>
    </w:p>
    <w:p w:rsidR="00FD7C77" w:rsidRDefault="00FD7C77" w:rsidP="0063063F">
      <w:pPr>
        <w:pStyle w:val="31"/>
        <w:rPr>
          <w:spacing w:val="-6"/>
        </w:rPr>
      </w:pPr>
      <w:r>
        <w:t xml:space="preserve">       3.9.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rPr>
        <w:t>письменного согласия работника, с дополнительной оплатой и с соблюдением статей 60, 97 и 99 ТК РФ.</w:t>
      </w:r>
    </w:p>
    <w:p w:rsidR="00FD7C77" w:rsidRDefault="00FD7C77" w:rsidP="0063063F">
      <w:pPr>
        <w:pStyle w:val="31"/>
        <w:rPr>
          <w:spacing w:val="-6"/>
        </w:rPr>
      </w:pPr>
      <w:r>
        <w:rPr>
          <w:spacing w:val="-6"/>
        </w:rPr>
        <w:t xml:space="preserve">      3.10.</w:t>
      </w:r>
      <w:r>
        <w:rPr>
          <w:spacing w:val="-6"/>
        </w:rPr>
        <w:tab/>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D7C77" w:rsidRPr="000A6764" w:rsidRDefault="00FD7C77" w:rsidP="0063063F">
      <w:pPr>
        <w:autoSpaceDE w:val="0"/>
        <w:autoSpaceDN w:val="0"/>
        <w:adjustRightInd w:val="0"/>
        <w:jc w:val="both"/>
        <w:rPr>
          <w:sz w:val="28"/>
          <w:szCs w:val="28"/>
        </w:rPr>
      </w:pPr>
      <w:r>
        <w:rPr>
          <w:spacing w:val="-6"/>
          <w:sz w:val="28"/>
          <w:szCs w:val="28"/>
        </w:rPr>
        <w:t xml:space="preserve">      3.11.</w:t>
      </w:r>
      <w:r>
        <w:rPr>
          <w:spacing w:val="-6"/>
          <w:sz w:val="28"/>
          <w:szCs w:val="28"/>
        </w:rPr>
        <w:tab/>
        <w:t xml:space="preserve"> </w:t>
      </w:r>
      <w:r w:rsidRPr="000A6764">
        <w:rPr>
          <w:sz w:val="28"/>
          <w:szCs w:val="28"/>
        </w:rPr>
        <w:t>Всем работникам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 для педагогических работников – 42 календарных дня, для учителей</w:t>
      </w:r>
      <w:r>
        <w:rPr>
          <w:sz w:val="28"/>
          <w:szCs w:val="28"/>
        </w:rPr>
        <w:t xml:space="preserve"> </w:t>
      </w:r>
      <w:r w:rsidRPr="000A6764">
        <w:rPr>
          <w:sz w:val="28"/>
          <w:szCs w:val="28"/>
        </w:rPr>
        <w:t>- логопедов-56 календарных дней.</w:t>
      </w:r>
    </w:p>
    <w:p w:rsidR="00FD7C77" w:rsidRPr="000A6764" w:rsidRDefault="00FD7C77" w:rsidP="0063063F">
      <w:pPr>
        <w:autoSpaceDE w:val="0"/>
        <w:autoSpaceDN w:val="0"/>
        <w:adjustRightInd w:val="0"/>
        <w:jc w:val="both"/>
        <w:rPr>
          <w:sz w:val="28"/>
          <w:szCs w:val="28"/>
        </w:rPr>
      </w:pPr>
      <w:r w:rsidRPr="000A6764">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D7C77" w:rsidRDefault="00FD7C77" w:rsidP="0063063F">
      <w:pPr>
        <w:pStyle w:val="31"/>
      </w:pPr>
      <w:r>
        <w:t xml:space="preserve">      3.12.</w:t>
      </w:r>
      <w:r>
        <w:tab/>
        <w:t xml:space="preserve">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FD7C77" w:rsidRDefault="00FD7C77" w:rsidP="0063063F">
      <w:pPr>
        <w:pStyle w:val="31"/>
      </w:pPr>
      <w:r>
        <w:t>О времени начала отпуска работник должен быть письменно извещен не позднее, чем за две недели до его начала.</w:t>
      </w:r>
    </w:p>
    <w:p w:rsidR="00FD7C77" w:rsidRPr="00113D8C" w:rsidRDefault="00FD7C77" w:rsidP="0063063F">
      <w:pPr>
        <w:pStyle w:val="31"/>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FD7C77" w:rsidRDefault="00FD7C77" w:rsidP="0063063F">
      <w:pPr>
        <w:pStyle w:val="31"/>
      </w:pPr>
      <w:r>
        <w:t xml:space="preserve">     3.1</w:t>
      </w:r>
      <w:r w:rsidRPr="008848F4">
        <w:t>3</w:t>
      </w:r>
      <w:r>
        <w:t>.</w:t>
      </w:r>
      <w:r>
        <w:tab/>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D7C77" w:rsidRDefault="00FD7C77" w:rsidP="0063063F">
      <w:pPr>
        <w:pStyle w:val="31"/>
      </w:pPr>
      <w:r>
        <w:t xml:space="preserve">      3.1</w:t>
      </w:r>
      <w:r w:rsidRPr="008848F4">
        <w:t>4</w:t>
      </w:r>
      <w:r>
        <w:t xml:space="preserve">. </w:t>
      </w:r>
      <w:r>
        <w:tab/>
        <w:t>Ежегодный оплачиваемый отпуск продлевается в случае временной нетрудоспособности работника, наступившей во время отпуска.</w:t>
      </w:r>
    </w:p>
    <w:p w:rsidR="00FD7C77" w:rsidRPr="006201D7" w:rsidRDefault="00FD7C77" w:rsidP="0063063F">
      <w:pPr>
        <w:pStyle w:val="31"/>
      </w:pPr>
      <w:r>
        <w:t xml:space="preserve">      3.15.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D7C77" w:rsidRPr="006201D7" w:rsidRDefault="00FD7C77" w:rsidP="0063063F">
      <w:pPr>
        <w:suppressAutoHyphens/>
        <w:jc w:val="both"/>
        <w:rPr>
          <w:sz w:val="28"/>
          <w:szCs w:val="28"/>
          <w:lang w:eastAsia="ar-SA"/>
        </w:rPr>
      </w:pPr>
      <w:r>
        <w:rPr>
          <w:sz w:val="28"/>
          <w:szCs w:val="28"/>
          <w:lang w:eastAsia="ar-SA"/>
        </w:rPr>
        <w:lastRenderedPageBreak/>
        <w:t xml:space="preserve">      3.16</w:t>
      </w:r>
      <w:r w:rsidRPr="006201D7">
        <w:rPr>
          <w:sz w:val="28"/>
          <w:szCs w:val="28"/>
          <w:lang w:eastAsia="ar-SA"/>
        </w:rPr>
        <w:t>.</w:t>
      </w:r>
      <w:r w:rsidRPr="006201D7">
        <w:rPr>
          <w:sz w:val="28"/>
          <w:szCs w:val="28"/>
          <w:lang w:eastAsia="ar-SA"/>
        </w:rPr>
        <w:tab/>
      </w:r>
      <w:r>
        <w:rPr>
          <w:sz w:val="28"/>
          <w:szCs w:val="28"/>
          <w:lang w:eastAsia="ar-SA"/>
        </w:rPr>
        <w:t xml:space="preserve"> </w:t>
      </w:r>
      <w:r w:rsidRPr="006201D7">
        <w:rPr>
          <w:sz w:val="28"/>
          <w:szCs w:val="28"/>
          <w:lang w:eastAsia="ar-SA"/>
        </w:rPr>
        <w:t>Ежегодный оплачиваемый отпуск может быть продлен в случае временной нетрудоспособности работника, наступившей во время отпуска.</w:t>
      </w:r>
    </w:p>
    <w:p w:rsidR="00FD7C77" w:rsidRDefault="00FD7C77" w:rsidP="0063063F">
      <w:pPr>
        <w:suppressAutoHyphens/>
        <w:jc w:val="both"/>
        <w:rPr>
          <w:sz w:val="28"/>
          <w:szCs w:val="28"/>
          <w:lang w:eastAsia="ar-SA"/>
        </w:rPr>
      </w:pPr>
      <w:r w:rsidRPr="006201D7">
        <w:rPr>
          <w:sz w:val="28"/>
          <w:szCs w:val="28"/>
          <w:lang w:eastAsia="ar-SA"/>
        </w:rPr>
        <w:t>Работникам, уволенным по инициативе работодателя, выплачивается денежная компенсация за все неиспользованные отпуска.</w:t>
      </w:r>
    </w:p>
    <w:p w:rsidR="00FD7C77" w:rsidRDefault="00FD7C77" w:rsidP="0063063F">
      <w:pPr>
        <w:suppressAutoHyphens/>
        <w:jc w:val="both"/>
        <w:rPr>
          <w:sz w:val="28"/>
          <w:szCs w:val="28"/>
          <w:lang w:eastAsia="ar-SA"/>
        </w:rPr>
      </w:pPr>
      <w:r>
        <w:rPr>
          <w:sz w:val="28"/>
          <w:szCs w:val="28"/>
          <w:lang w:eastAsia="ar-SA"/>
        </w:rPr>
        <w:t xml:space="preserve">     </w:t>
      </w:r>
      <w:r w:rsidRPr="00174D10">
        <w:rPr>
          <w:sz w:val="28"/>
          <w:szCs w:val="28"/>
        </w:rPr>
        <w:t>3.1</w:t>
      </w:r>
      <w:r>
        <w:rPr>
          <w:sz w:val="28"/>
          <w:szCs w:val="28"/>
        </w:rPr>
        <w:t>7</w:t>
      </w:r>
      <w:r w:rsidRPr="00174D10">
        <w:rPr>
          <w:sz w:val="28"/>
          <w:szCs w:val="28"/>
        </w:rPr>
        <w:t>.</w:t>
      </w:r>
      <w:r w:rsidRPr="00174D10">
        <w:rPr>
          <w:sz w:val="28"/>
          <w:szCs w:val="28"/>
        </w:rPr>
        <w:tab/>
        <w:t xml:space="preserve"> Работодатель обязуется предоставить отпуск с сохранением заработной платы, на основании письменного заявления работника:</w:t>
      </w:r>
    </w:p>
    <w:p w:rsidR="00FD7C77" w:rsidRDefault="00FD7C77" w:rsidP="0063063F">
      <w:pPr>
        <w:suppressAutoHyphens/>
        <w:jc w:val="both"/>
        <w:rPr>
          <w:bCs/>
          <w:sz w:val="28"/>
          <w:szCs w:val="28"/>
        </w:rPr>
      </w:pPr>
      <w:r w:rsidRPr="00174D10">
        <w:rPr>
          <w:sz w:val="28"/>
          <w:szCs w:val="28"/>
        </w:rPr>
        <w:t>- похорон близких родственников (по прямой восходящей и ни</w:t>
      </w:r>
      <w:r>
        <w:rPr>
          <w:sz w:val="28"/>
          <w:szCs w:val="28"/>
        </w:rPr>
        <w:t>сходящей линии (родители и дети</w:t>
      </w:r>
      <w:r w:rsidRPr="00174D10">
        <w:rPr>
          <w:sz w:val="28"/>
          <w:szCs w:val="28"/>
        </w:rPr>
        <w:t>), полнородные и неполнородные (имеющие общие отца или мать) братья и сестры) – 3 календарных дня</w:t>
      </w:r>
      <w:r>
        <w:rPr>
          <w:bCs/>
          <w:sz w:val="28"/>
          <w:szCs w:val="28"/>
        </w:rPr>
        <w:t>.</w:t>
      </w:r>
    </w:p>
    <w:p w:rsidR="00FD7C77" w:rsidRDefault="00FD7C77" w:rsidP="0063063F">
      <w:pPr>
        <w:pStyle w:val="31"/>
      </w:pPr>
      <w:r>
        <w:t xml:space="preserve">  3.18.</w:t>
      </w:r>
      <w:r>
        <w:tab/>
        <w:t xml:space="preserve"> Исчисление среднего заработка для оплаты ежегодного отпуска производится в соответствии со статьей 139 ТК РФ.</w:t>
      </w:r>
    </w:p>
    <w:p w:rsidR="00FD7C77" w:rsidRPr="00735EC9" w:rsidRDefault="00FD7C77" w:rsidP="0063063F">
      <w:pPr>
        <w:suppressAutoHyphens/>
        <w:jc w:val="both"/>
        <w:rPr>
          <w:sz w:val="28"/>
          <w:szCs w:val="28"/>
        </w:rPr>
      </w:pPr>
      <w:r>
        <w:t xml:space="preserve">      </w:t>
      </w:r>
      <w:r w:rsidRPr="00735EC9">
        <w:rPr>
          <w:sz w:val="28"/>
          <w:szCs w:val="28"/>
        </w:rPr>
        <w:t xml:space="preserve">3.19. </w:t>
      </w:r>
      <w:r w:rsidRPr="00735EC9">
        <w:rPr>
          <w:sz w:val="28"/>
          <w:szCs w:val="28"/>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w:t>
      </w:r>
      <w:r>
        <w:rPr>
          <w:sz w:val="28"/>
          <w:szCs w:val="28"/>
        </w:rPr>
        <w:t>ежду работником и работодателем.</w:t>
      </w:r>
    </w:p>
    <w:p w:rsidR="00FD7C77" w:rsidRPr="00712934" w:rsidRDefault="00FD7C77" w:rsidP="0063063F">
      <w:pPr>
        <w:suppressAutoHyphens/>
        <w:jc w:val="both"/>
        <w:rPr>
          <w:sz w:val="28"/>
          <w:szCs w:val="28"/>
          <w:lang w:eastAsia="ar-SA"/>
        </w:rPr>
      </w:pPr>
      <w:r w:rsidRPr="00735EC9">
        <w:rPr>
          <w:sz w:val="28"/>
          <w:szCs w:val="28"/>
          <w:lang w:eastAsia="ar-SA"/>
        </w:rPr>
        <w:t xml:space="preserve"> </w:t>
      </w:r>
      <w:r w:rsidRPr="00712934">
        <w:rPr>
          <w:sz w:val="28"/>
          <w:szCs w:val="28"/>
          <w:lang w:eastAsia="ar-SA"/>
        </w:rPr>
        <w:t>-бракосочетания детей- 1 рабочий день,</w:t>
      </w:r>
    </w:p>
    <w:p w:rsidR="00FD7C77" w:rsidRPr="00712934" w:rsidRDefault="00FD7C77" w:rsidP="0063063F">
      <w:pPr>
        <w:suppressAutoHyphens/>
        <w:jc w:val="both"/>
        <w:rPr>
          <w:sz w:val="28"/>
          <w:szCs w:val="28"/>
          <w:lang w:eastAsia="ar-SA"/>
        </w:rPr>
      </w:pPr>
      <w:r w:rsidRPr="00712934">
        <w:rPr>
          <w:sz w:val="28"/>
          <w:szCs w:val="28"/>
          <w:lang w:eastAsia="ar-SA"/>
        </w:rPr>
        <w:t>-бракосочетания работника -1 рабочий день,</w:t>
      </w:r>
    </w:p>
    <w:p w:rsidR="00FD7C77" w:rsidRPr="00712934" w:rsidRDefault="00FD7C77" w:rsidP="0063063F">
      <w:pPr>
        <w:suppressAutoHyphens/>
        <w:jc w:val="both"/>
        <w:rPr>
          <w:sz w:val="28"/>
          <w:szCs w:val="28"/>
          <w:lang w:eastAsia="ar-SA"/>
        </w:rPr>
      </w:pPr>
      <w:r w:rsidRPr="00712934">
        <w:rPr>
          <w:sz w:val="28"/>
          <w:szCs w:val="28"/>
          <w:lang w:eastAsia="ar-SA"/>
        </w:rPr>
        <w:t>-юбилея, если он приходится на рабочий день – 1 рабочий день,</w:t>
      </w:r>
    </w:p>
    <w:p w:rsidR="00FD7C77" w:rsidRPr="00712934" w:rsidRDefault="00FD7C77" w:rsidP="0063063F">
      <w:pPr>
        <w:suppressAutoHyphens/>
        <w:jc w:val="both"/>
        <w:rPr>
          <w:sz w:val="28"/>
          <w:szCs w:val="28"/>
          <w:lang w:eastAsia="ar-SA"/>
        </w:rPr>
      </w:pPr>
      <w:r w:rsidRPr="00712934">
        <w:rPr>
          <w:sz w:val="28"/>
          <w:szCs w:val="28"/>
          <w:lang w:eastAsia="ar-SA"/>
        </w:rPr>
        <w:t>-лицам, не имеющим в течение года больничных листов- 2 рабочих дня в каникулярное время,</w:t>
      </w:r>
    </w:p>
    <w:p w:rsidR="00FD7C77" w:rsidRPr="00712934" w:rsidRDefault="00FD7C77" w:rsidP="0063063F">
      <w:pPr>
        <w:suppressAutoHyphens/>
        <w:jc w:val="both"/>
        <w:rPr>
          <w:sz w:val="28"/>
          <w:szCs w:val="28"/>
          <w:lang w:eastAsia="ar-SA"/>
        </w:rPr>
      </w:pPr>
      <w:r w:rsidRPr="00712934">
        <w:rPr>
          <w:sz w:val="28"/>
          <w:szCs w:val="28"/>
          <w:lang w:eastAsia="ar-SA"/>
        </w:rPr>
        <w:t>-рождения ребенка (супругу) – 1 рабочий день.</w:t>
      </w:r>
    </w:p>
    <w:p w:rsidR="00FD7C77" w:rsidRDefault="00FD7C77" w:rsidP="0063063F">
      <w:pPr>
        <w:pStyle w:val="31"/>
      </w:pPr>
    </w:p>
    <w:p w:rsidR="00FD7C77" w:rsidRDefault="00FD7C77" w:rsidP="0063063F">
      <w:pPr>
        <w:pStyle w:val="31"/>
      </w:pPr>
      <w:r>
        <w:t xml:space="preserve">       3.20.</w:t>
      </w:r>
      <w: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FD7C77" w:rsidRPr="00386E8F" w:rsidRDefault="00FD7C77" w:rsidP="0063063F">
      <w:pPr>
        <w:pStyle w:val="31"/>
      </w:pPr>
      <w:r>
        <w:t xml:space="preserve">     </w:t>
      </w:r>
      <w:r w:rsidRPr="008B166C">
        <w:t xml:space="preserve"> </w:t>
      </w:r>
      <w:r>
        <w:t>3.21</w:t>
      </w:r>
      <w:r w:rsidRPr="008B166C">
        <w:rPr>
          <w:rFonts w:eastAsia="Calibri"/>
          <w:lang w:eastAsia="ar-SA"/>
        </w:rPr>
        <w:t xml:space="preserve">. При предоставлении длительного отпуска сроком до одного года учитывается стаж работы работника, указанный в пункте 4 </w:t>
      </w:r>
      <w:r w:rsidRPr="008B166C">
        <w:t xml:space="preserve">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утвержденного </w:t>
      </w:r>
      <w:hyperlink r:id="rId9" w:history="1">
        <w:r w:rsidRPr="00386E8F">
          <w:rPr>
            <w:rStyle w:val="a3"/>
            <w:color w:val="auto"/>
            <w:u w:val="none"/>
          </w:rPr>
          <w:t>приказом</w:t>
        </w:r>
      </w:hyperlink>
      <w:r w:rsidRPr="00386E8F">
        <w:t xml:space="preserve"> </w:t>
      </w:r>
      <w:r w:rsidRPr="008B166C">
        <w:t>Министерства образования и науки РФ от 31 мая 2016 г. N 644»</w:t>
      </w:r>
      <w:r>
        <w:t>.</w:t>
      </w:r>
    </w:p>
    <w:p w:rsidR="00FD7C77" w:rsidRPr="006201D7" w:rsidRDefault="00FD7C77" w:rsidP="0063063F">
      <w:pPr>
        <w:suppressAutoHyphens/>
        <w:jc w:val="both"/>
        <w:rPr>
          <w:rFonts w:eastAsia="Calibri"/>
          <w:sz w:val="28"/>
          <w:szCs w:val="28"/>
          <w:lang w:eastAsia="ar-SA"/>
        </w:rPr>
      </w:pPr>
      <w:r>
        <w:rPr>
          <w:rFonts w:eastAsia="Calibri"/>
          <w:sz w:val="28"/>
          <w:szCs w:val="28"/>
          <w:lang w:eastAsia="ar-SA"/>
        </w:rPr>
        <w:t xml:space="preserve">       3.22</w:t>
      </w:r>
      <w:r w:rsidRPr="006201D7">
        <w:rPr>
          <w:rFonts w:eastAsia="Calibri"/>
          <w:sz w:val="28"/>
          <w:szCs w:val="28"/>
          <w:lang w:eastAsia="ar-SA"/>
        </w:rPr>
        <w:t>. Конкретная продолжительность длительного отпуска определяется по соглашению сторон трудового договора. При наличии листка нетрудоспособности по заявлению работника длительный отпуск продлевается на количество дней нетрудоспособности.</w:t>
      </w:r>
    </w:p>
    <w:p w:rsidR="00FD7C77" w:rsidRPr="00770D31" w:rsidRDefault="00FD7C77" w:rsidP="0063063F">
      <w:pPr>
        <w:suppressAutoHyphens/>
        <w:jc w:val="both"/>
        <w:rPr>
          <w:rFonts w:eastAsia="Calibri"/>
          <w:sz w:val="28"/>
          <w:szCs w:val="28"/>
          <w:lang w:eastAsia="ar-SA"/>
        </w:rPr>
      </w:pPr>
      <w:r w:rsidRPr="006201D7">
        <w:rPr>
          <w:rFonts w:eastAsia="Calibri"/>
          <w:sz w:val="28"/>
          <w:szCs w:val="28"/>
          <w:lang w:eastAsia="ar-SA"/>
        </w:rPr>
        <w:t>По соглашению сторон трудового договора длительный отпуск можно присоединить к ежегодному очередному оплачиваемому отпуску.</w:t>
      </w:r>
      <w:r w:rsidRPr="006201D7">
        <w:rPr>
          <w:rFonts w:eastAsia="Calibri"/>
          <w:b/>
          <w:sz w:val="28"/>
          <w:szCs w:val="28"/>
          <w:lang w:eastAsia="ar-SA"/>
        </w:rPr>
        <w:t xml:space="preserve"> </w:t>
      </w:r>
      <w:r w:rsidRPr="006201D7">
        <w:rPr>
          <w:rFonts w:eastAsia="Calibri"/>
          <w:sz w:val="28"/>
          <w:szCs w:val="28"/>
          <w:lang w:eastAsia="ar-SA"/>
        </w:rPr>
        <w:t>(Приказ Министерства образования и науки Российской Федерации от 31 мая 2016 года №</w:t>
      </w:r>
      <w:r>
        <w:rPr>
          <w:rFonts w:eastAsia="Calibri"/>
          <w:sz w:val="28"/>
          <w:szCs w:val="28"/>
          <w:lang w:eastAsia="ar-SA"/>
        </w:rPr>
        <w:t xml:space="preserve"> </w:t>
      </w:r>
      <w:r w:rsidRPr="006201D7">
        <w:rPr>
          <w:rFonts w:eastAsia="Calibri"/>
          <w:sz w:val="28"/>
          <w:szCs w:val="28"/>
          <w:lang w:eastAsia="ar-SA"/>
        </w:rPr>
        <w:t>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6201D7">
        <w:rPr>
          <w:sz w:val="28"/>
          <w:szCs w:val="28"/>
          <w:lang w:eastAsia="ar-SA"/>
        </w:rPr>
        <w:t xml:space="preserve">. </w:t>
      </w:r>
    </w:p>
    <w:p w:rsidR="00FD7C77" w:rsidRDefault="00FD7C77" w:rsidP="0063063F">
      <w:pPr>
        <w:pStyle w:val="31"/>
      </w:pPr>
      <w:r>
        <w:t xml:space="preserve">     3.24.</w:t>
      </w:r>
      <w:r>
        <w:tab/>
      </w:r>
      <w:r w:rsidRPr="006201D7">
        <w:rPr>
          <w:b/>
        </w:rPr>
        <w:t>Выборный орган первичной профсоюзной организации обязуется:</w:t>
      </w:r>
    </w:p>
    <w:p w:rsidR="00FD7C77" w:rsidRPr="006201D7" w:rsidRDefault="00FD7C77" w:rsidP="0063063F">
      <w:pPr>
        <w:suppressAutoHyphens/>
        <w:jc w:val="both"/>
        <w:rPr>
          <w:sz w:val="28"/>
          <w:szCs w:val="28"/>
          <w:lang w:eastAsia="ar-SA"/>
        </w:rPr>
      </w:pPr>
      <w:r w:rsidRPr="006201D7">
        <w:rPr>
          <w:sz w:val="28"/>
          <w:szCs w:val="28"/>
          <w:lang w:eastAsia="ar-SA"/>
        </w:rPr>
        <w:lastRenderedPageBreak/>
        <w:t>-осуществлять контроль за соблюдением работодателем законодательства о труде в части времени отдыха;</w:t>
      </w:r>
    </w:p>
    <w:p w:rsidR="00FD7C77" w:rsidRPr="006201D7" w:rsidRDefault="00FD7C77" w:rsidP="0063063F">
      <w:pPr>
        <w:suppressAutoHyphens/>
        <w:jc w:val="both"/>
        <w:rPr>
          <w:sz w:val="28"/>
          <w:szCs w:val="28"/>
          <w:lang w:eastAsia="ar-SA"/>
        </w:rPr>
      </w:pPr>
      <w:r w:rsidRPr="006201D7">
        <w:rPr>
          <w:sz w:val="28"/>
          <w:szCs w:val="28"/>
          <w:lang w:eastAsia="ar-SA"/>
        </w:rPr>
        <w:t>-предоставлять работодателю свое мотивированное мнение при формировании графика отпусков работников Учреждения;</w:t>
      </w:r>
    </w:p>
    <w:p w:rsidR="00FD7C77" w:rsidRPr="006201D7" w:rsidRDefault="00FD7C77" w:rsidP="0063063F">
      <w:pPr>
        <w:suppressAutoHyphens/>
        <w:jc w:val="both"/>
        <w:rPr>
          <w:sz w:val="28"/>
          <w:szCs w:val="28"/>
          <w:lang w:eastAsia="ar-SA"/>
        </w:rPr>
      </w:pPr>
      <w:r w:rsidRPr="006201D7">
        <w:rPr>
          <w:sz w:val="28"/>
          <w:szCs w:val="28"/>
          <w:lang w:eastAsia="ar-SA"/>
        </w:rPr>
        <w:t>-осуществлять профсоюзный контроль за соблюдением требований ст.113 ТК РФ при привлечении к работе в исключительных случаях в выходные и праздничные дни;</w:t>
      </w:r>
    </w:p>
    <w:p w:rsidR="00FD7C77" w:rsidRPr="006201D7" w:rsidRDefault="00FD7C77" w:rsidP="0063063F">
      <w:pPr>
        <w:suppressAutoHyphens/>
        <w:jc w:val="both"/>
        <w:rPr>
          <w:sz w:val="28"/>
          <w:szCs w:val="28"/>
          <w:lang w:eastAsia="ar-SA"/>
        </w:rPr>
      </w:pPr>
      <w:r w:rsidRPr="006201D7">
        <w:rPr>
          <w:sz w:val="28"/>
          <w:szCs w:val="28"/>
          <w:lang w:eastAsia="ar-SA"/>
        </w:rPr>
        <w:t>-вносить работодателю представления об устранении нарушений законодательства о труде в части времени отдыха;</w:t>
      </w:r>
    </w:p>
    <w:p w:rsidR="00FD7C77" w:rsidRPr="006201D7" w:rsidRDefault="00FD7C77" w:rsidP="0063063F">
      <w:pPr>
        <w:suppressAutoHyphens/>
        <w:jc w:val="both"/>
        <w:rPr>
          <w:sz w:val="28"/>
          <w:szCs w:val="28"/>
          <w:lang w:eastAsia="ar-SA"/>
        </w:rPr>
      </w:pPr>
      <w:r w:rsidRPr="006201D7">
        <w:rPr>
          <w:sz w:val="28"/>
          <w:szCs w:val="28"/>
          <w:lang w:eastAsia="ar-SA"/>
        </w:rPr>
        <w:t>-осуществлять представление и защиту законных прав и интересов работников – в органах по рассмотрению трудовых споров в части использования времени отдыха.</w:t>
      </w:r>
    </w:p>
    <w:p w:rsidR="00FD7C77" w:rsidRDefault="00FD7C77" w:rsidP="0063063F">
      <w:pPr>
        <w:pStyle w:val="31"/>
        <w:outlineLvl w:val="0"/>
        <w:rPr>
          <w:b/>
          <w:bCs/>
          <w:caps/>
        </w:rPr>
      </w:pPr>
    </w:p>
    <w:p w:rsidR="00FD7C77" w:rsidRDefault="00FD7C77" w:rsidP="0063063F">
      <w:pPr>
        <w:pStyle w:val="31"/>
        <w:jc w:val="center"/>
        <w:outlineLvl w:val="0"/>
        <w:rPr>
          <w:b/>
          <w:bCs/>
          <w:caps/>
        </w:rPr>
      </w:pPr>
      <w:r>
        <w:rPr>
          <w:b/>
          <w:bCs/>
          <w:caps/>
          <w:lang w:val="en-US"/>
        </w:rPr>
        <w:t>IV</w:t>
      </w:r>
      <w:r>
        <w:rPr>
          <w:b/>
          <w:bCs/>
          <w:caps/>
        </w:rPr>
        <w:t>. Оплата и нормирование труда</w:t>
      </w:r>
    </w:p>
    <w:p w:rsidR="00FD7C77" w:rsidRDefault="00FD7C77" w:rsidP="0063063F">
      <w:pPr>
        <w:pStyle w:val="31"/>
        <w:jc w:val="center"/>
        <w:outlineLvl w:val="0"/>
        <w:rPr>
          <w:b/>
          <w:bCs/>
          <w:caps/>
        </w:rPr>
      </w:pPr>
    </w:p>
    <w:p w:rsidR="00FD7C77" w:rsidRPr="009E6704" w:rsidRDefault="00FD7C77" w:rsidP="0063063F">
      <w:pPr>
        <w:suppressAutoHyphens/>
        <w:jc w:val="both"/>
        <w:rPr>
          <w:b/>
          <w:sz w:val="28"/>
          <w:szCs w:val="28"/>
          <w:lang w:eastAsia="ar-SA"/>
        </w:rPr>
      </w:pPr>
      <w:r>
        <w:rPr>
          <w:b/>
          <w:sz w:val="28"/>
          <w:szCs w:val="28"/>
          <w:lang w:eastAsia="ar-SA"/>
        </w:rPr>
        <w:t>4.</w:t>
      </w:r>
      <w:r w:rsidRPr="009E6704">
        <w:rPr>
          <w:b/>
          <w:sz w:val="28"/>
          <w:szCs w:val="28"/>
          <w:lang w:eastAsia="ar-SA"/>
        </w:rPr>
        <w:t xml:space="preserve"> Стороны договорились: </w:t>
      </w:r>
    </w:p>
    <w:p w:rsidR="00FD7C77" w:rsidRPr="009E6704" w:rsidRDefault="00FD7C77" w:rsidP="0063063F">
      <w:pPr>
        <w:suppressAutoHyphens/>
        <w:jc w:val="both"/>
        <w:rPr>
          <w:sz w:val="28"/>
          <w:szCs w:val="28"/>
          <w:lang w:eastAsia="ar-SA"/>
        </w:rPr>
      </w:pPr>
      <w:r w:rsidRPr="007225FD">
        <w:rPr>
          <w:lang w:eastAsia="ar-SA"/>
        </w:rPr>
        <w:tab/>
      </w:r>
      <w:r>
        <w:rPr>
          <w:lang w:eastAsia="ar-SA"/>
        </w:rPr>
        <w:t xml:space="preserve"> </w:t>
      </w:r>
      <w:r w:rsidRPr="009E6704">
        <w:rPr>
          <w:sz w:val="28"/>
          <w:szCs w:val="28"/>
          <w:lang w:eastAsia="ar-SA"/>
        </w:rPr>
        <w:t xml:space="preserve">4.1. Оплата труда в организации осуществляется в соответствии с Положением об оплате труда. Положение об оплате труда разрабатывается и утверждается руководителем по согласованию с профсоюзным комитетом.  </w:t>
      </w:r>
    </w:p>
    <w:p w:rsidR="00FD7C77" w:rsidRPr="009E6704" w:rsidRDefault="00FD7C77" w:rsidP="0063063F">
      <w:pPr>
        <w:suppressAutoHyphens/>
        <w:jc w:val="both"/>
        <w:rPr>
          <w:sz w:val="28"/>
          <w:szCs w:val="28"/>
          <w:lang w:eastAsia="ar-SA"/>
        </w:rPr>
      </w:pPr>
      <w:r>
        <w:rPr>
          <w:sz w:val="28"/>
          <w:szCs w:val="28"/>
          <w:lang w:eastAsia="ar-SA"/>
        </w:rPr>
        <w:t xml:space="preserve">     </w:t>
      </w:r>
      <w:r w:rsidRPr="009E6704">
        <w:rPr>
          <w:sz w:val="28"/>
          <w:szCs w:val="28"/>
          <w:lang w:eastAsia="ar-SA"/>
        </w:rPr>
        <w:t>4.2.</w:t>
      </w:r>
      <w:r>
        <w:rPr>
          <w:sz w:val="28"/>
          <w:szCs w:val="28"/>
          <w:lang w:eastAsia="ar-SA"/>
        </w:rPr>
        <w:t xml:space="preserve"> </w:t>
      </w:r>
      <w:r w:rsidRPr="009E6704">
        <w:rPr>
          <w:sz w:val="28"/>
          <w:szCs w:val="28"/>
          <w:lang w:eastAsia="ar-SA"/>
        </w:rPr>
        <w:t>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FD7C77" w:rsidRPr="009E6704" w:rsidRDefault="00FD7C77" w:rsidP="0063063F">
      <w:pPr>
        <w:suppressAutoHyphens/>
        <w:jc w:val="both"/>
        <w:rPr>
          <w:sz w:val="28"/>
          <w:szCs w:val="28"/>
          <w:lang w:eastAsia="ar-SA"/>
        </w:rPr>
      </w:pPr>
      <w:r w:rsidRPr="009E6704">
        <w:rPr>
          <w:sz w:val="28"/>
          <w:szCs w:val="28"/>
          <w:lang w:eastAsia="ar-SA"/>
        </w:rPr>
        <w:tab/>
        <w:t xml:space="preserve">4.3. Средства, поступающие на содержание организации, распределяются: на оплату труда- в размере 97% и на материально-техническое обеспечение- в размере 3%. </w:t>
      </w:r>
    </w:p>
    <w:p w:rsidR="00FD7C77" w:rsidRPr="009E6704" w:rsidRDefault="00FD7C77" w:rsidP="0063063F">
      <w:pPr>
        <w:suppressAutoHyphens/>
        <w:jc w:val="both"/>
        <w:rPr>
          <w:sz w:val="28"/>
          <w:szCs w:val="28"/>
          <w:lang w:eastAsia="ar-SA"/>
        </w:rPr>
      </w:pPr>
      <w:r w:rsidRPr="009E6704">
        <w:rPr>
          <w:sz w:val="28"/>
          <w:szCs w:val="28"/>
          <w:lang w:eastAsia="ar-SA"/>
        </w:rPr>
        <w:tab/>
      </w:r>
      <w:r>
        <w:rPr>
          <w:sz w:val="28"/>
          <w:szCs w:val="28"/>
          <w:lang w:eastAsia="ar-SA"/>
        </w:rPr>
        <w:t xml:space="preserve"> </w:t>
      </w:r>
      <w:r w:rsidRPr="009E6704">
        <w:rPr>
          <w:sz w:val="28"/>
          <w:szCs w:val="28"/>
          <w:lang w:eastAsia="ar-SA"/>
        </w:rPr>
        <w:t xml:space="preserve">4.4 Фонд оплаты труда  (далее- ФОТ) состоит из базовой и стимулирующей части. Базовая часть составляет 70% от ФОТ, стимулирующая - 30% от ФОТ. </w:t>
      </w:r>
    </w:p>
    <w:p w:rsidR="00FD7C77" w:rsidRPr="009E6704" w:rsidRDefault="00FD7C77" w:rsidP="0063063F">
      <w:pPr>
        <w:suppressAutoHyphens/>
        <w:jc w:val="both"/>
        <w:rPr>
          <w:sz w:val="28"/>
          <w:szCs w:val="28"/>
          <w:lang w:eastAsia="ar-SA"/>
        </w:rPr>
      </w:pPr>
      <w:r w:rsidRPr="009E6704">
        <w:rPr>
          <w:sz w:val="28"/>
          <w:szCs w:val="28"/>
          <w:lang w:eastAsia="ar-SA"/>
        </w:rPr>
        <w:tab/>
      </w:r>
      <w:r>
        <w:rPr>
          <w:sz w:val="28"/>
          <w:szCs w:val="28"/>
          <w:lang w:eastAsia="ar-SA"/>
        </w:rPr>
        <w:t xml:space="preserve"> </w:t>
      </w:r>
      <w:r w:rsidRPr="009E6704">
        <w:rPr>
          <w:sz w:val="28"/>
          <w:szCs w:val="28"/>
          <w:lang w:eastAsia="ar-SA"/>
        </w:rPr>
        <w:t>4.5. Заработная плата педагогических работников, осуществляющих образовательный процесс, состоит из следующих частей:</w:t>
      </w:r>
    </w:p>
    <w:p w:rsidR="00FD7C77" w:rsidRPr="009E6704" w:rsidRDefault="00FD7C77" w:rsidP="0063063F">
      <w:pPr>
        <w:suppressAutoHyphens/>
        <w:jc w:val="both"/>
        <w:rPr>
          <w:sz w:val="28"/>
          <w:szCs w:val="28"/>
          <w:lang w:eastAsia="ar-SA"/>
        </w:rPr>
      </w:pPr>
      <w:r w:rsidRPr="009E6704">
        <w:rPr>
          <w:sz w:val="28"/>
          <w:szCs w:val="28"/>
          <w:lang w:eastAsia="ar-SA"/>
        </w:rPr>
        <w:t>а) оклада,</w:t>
      </w:r>
    </w:p>
    <w:p w:rsidR="00FD7C77" w:rsidRPr="009E6704" w:rsidRDefault="00FD7C77" w:rsidP="0063063F">
      <w:pPr>
        <w:suppressAutoHyphens/>
        <w:jc w:val="both"/>
        <w:rPr>
          <w:sz w:val="28"/>
          <w:szCs w:val="28"/>
          <w:lang w:eastAsia="ar-SA"/>
        </w:rPr>
      </w:pPr>
      <w:r w:rsidRPr="009E6704">
        <w:rPr>
          <w:sz w:val="28"/>
          <w:szCs w:val="28"/>
          <w:lang w:eastAsia="ar-SA"/>
        </w:rPr>
        <w:t xml:space="preserve">          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FD7C77" w:rsidRPr="009E6704" w:rsidRDefault="00FD7C77" w:rsidP="0063063F">
      <w:pPr>
        <w:suppressAutoHyphens/>
        <w:jc w:val="both"/>
        <w:rPr>
          <w:sz w:val="28"/>
          <w:szCs w:val="28"/>
          <w:lang w:eastAsia="ar-SA"/>
        </w:rPr>
      </w:pPr>
      <w:r w:rsidRPr="009E6704">
        <w:rPr>
          <w:sz w:val="28"/>
          <w:szCs w:val="28"/>
          <w:lang w:eastAsia="ar-SA"/>
        </w:rPr>
        <w:t xml:space="preserve">          в) стимулирующих выплат, включающих в себя поощрительные выплаты по результатам труда (премии).</w:t>
      </w:r>
    </w:p>
    <w:p w:rsidR="00FD7C77" w:rsidRDefault="00FD7C77" w:rsidP="0063063F">
      <w:pPr>
        <w:suppressAutoHyphens/>
        <w:jc w:val="both"/>
        <w:rPr>
          <w:sz w:val="28"/>
          <w:szCs w:val="28"/>
          <w:lang w:eastAsia="ar-SA"/>
        </w:rPr>
      </w:pPr>
      <w:r w:rsidRPr="009E6704">
        <w:rPr>
          <w:sz w:val="28"/>
          <w:szCs w:val="28"/>
          <w:lang w:eastAsia="ar-SA"/>
        </w:rPr>
        <w:tab/>
        <w:t xml:space="preserve">4.6. Заработная плата других педагогических работников, учебно-вспомогательного и обслуживающего персонала устанавливается руководителем организации на основании локальных нормативных актов, принятых с учетом мнения профсоюзного комитета. </w:t>
      </w:r>
    </w:p>
    <w:p w:rsidR="00FD7C77" w:rsidRPr="009E6704" w:rsidRDefault="00FD7C77" w:rsidP="0063063F">
      <w:pPr>
        <w:suppressAutoHyphens/>
        <w:jc w:val="both"/>
        <w:rPr>
          <w:sz w:val="28"/>
          <w:szCs w:val="28"/>
          <w:lang w:eastAsia="ar-SA"/>
        </w:rPr>
      </w:pPr>
      <w:r>
        <w:rPr>
          <w:sz w:val="28"/>
          <w:szCs w:val="28"/>
          <w:lang w:eastAsia="ar-SA"/>
        </w:rPr>
        <w:t xml:space="preserve">    </w:t>
      </w:r>
      <w:r w:rsidRPr="008629D6">
        <w:rPr>
          <w:sz w:val="28"/>
          <w:szCs w:val="28"/>
          <w:lang w:eastAsia="ar-SA"/>
        </w:rPr>
        <w:t xml:space="preserve">4.7. </w:t>
      </w:r>
      <w:r w:rsidRPr="008629D6">
        <w:rPr>
          <w:sz w:val="28"/>
          <w:szCs w:val="28"/>
        </w:rPr>
        <w:t>Размеры стимулирующих выплат, порядок их расчёта устанавливаются администрацией учреждения в соответствии с Трудовым кодексом,  Постановлением Правительства Саратовской области, решением Вольского муниципального собрания «Об оплате труда работников муниципальных учреждений Вольского муниципального района» по согласованию с Учредителем и профсоюзным комитетом Учреждения».</w:t>
      </w:r>
    </w:p>
    <w:p w:rsidR="00FD7C77" w:rsidRDefault="00FD7C77" w:rsidP="0063063F">
      <w:pPr>
        <w:pStyle w:val="a9"/>
        <w:jc w:val="both"/>
        <w:rPr>
          <w:rFonts w:ascii="Times New Roman" w:eastAsia="MS Mincho" w:hAnsi="Times New Roman"/>
          <w:sz w:val="28"/>
          <w:szCs w:val="28"/>
        </w:rPr>
      </w:pPr>
      <w:r>
        <w:rPr>
          <w:rFonts w:ascii="Times New Roman" w:eastAsia="MS Mincho" w:hAnsi="Times New Roman"/>
          <w:sz w:val="28"/>
          <w:szCs w:val="28"/>
        </w:rPr>
        <w:lastRenderedPageBreak/>
        <w:t xml:space="preserve">   4.8.</w:t>
      </w:r>
      <w:r>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FD7C77" w:rsidRDefault="00FD7C77" w:rsidP="0063063F">
      <w:pPr>
        <w:pStyle w:val="a9"/>
        <w:jc w:val="both"/>
        <w:rPr>
          <w:rFonts w:ascii="Times New Roman" w:eastAsia="MS Mincho" w:hAnsi="Times New Roman"/>
          <w:iCs/>
          <w:sz w:val="28"/>
          <w:szCs w:val="28"/>
        </w:rPr>
      </w:pPr>
      <w:r>
        <w:rPr>
          <w:rFonts w:ascii="Times New Roman" w:eastAsia="MS Mincho" w:hAnsi="Times New Roman"/>
          <w:sz w:val="28"/>
          <w:szCs w:val="28"/>
        </w:rPr>
        <w:t>Днями выплаты заработной платы являются:</w:t>
      </w:r>
      <w:r w:rsidRPr="00ED605C">
        <w:rPr>
          <w:rFonts w:ascii="Times New Roman" w:eastAsia="MS Mincho" w:hAnsi="Times New Roman"/>
          <w:i/>
          <w:iCs/>
          <w:sz w:val="24"/>
          <w:szCs w:val="24"/>
        </w:rPr>
        <w:t xml:space="preserve"> </w:t>
      </w:r>
      <w:r w:rsidRPr="00ED605C">
        <w:rPr>
          <w:rFonts w:ascii="Times New Roman" w:eastAsia="MS Mincho" w:hAnsi="Times New Roman"/>
          <w:iCs/>
          <w:sz w:val="28"/>
          <w:szCs w:val="28"/>
        </w:rPr>
        <w:t>10 и 25 числа текущего месяца.</w:t>
      </w:r>
    </w:p>
    <w:p w:rsidR="00FD7C77" w:rsidRPr="003C438A" w:rsidRDefault="00FD7C77" w:rsidP="0063063F">
      <w:pPr>
        <w:pStyle w:val="a9"/>
        <w:jc w:val="both"/>
        <w:rPr>
          <w:rFonts w:ascii="Times New Roman" w:eastAsia="MS Mincho" w:hAnsi="Times New Roman"/>
          <w:iCs/>
          <w:sz w:val="28"/>
          <w:szCs w:val="28"/>
        </w:rPr>
      </w:pPr>
      <w:r w:rsidRPr="003C438A">
        <w:rPr>
          <w:rFonts w:ascii="Times New Roman" w:hAnsi="Times New Roman"/>
          <w:sz w:val="28"/>
          <w:szCs w:val="28"/>
          <w:lang w:eastAsia="ar-SA"/>
        </w:rPr>
        <w:t>При совпадении дня выплаты с выходным и нерабочим праздничным днем выплата заработной платы производится накануне этого дня.</w:t>
      </w:r>
    </w:p>
    <w:p w:rsidR="00FD7C77" w:rsidRDefault="00FD7C77" w:rsidP="0063063F">
      <w:pPr>
        <w:autoSpaceDE w:val="0"/>
        <w:autoSpaceDN w:val="0"/>
        <w:adjustRightInd w:val="0"/>
        <w:jc w:val="both"/>
        <w:rPr>
          <w:rFonts w:eastAsia="MS Mincho"/>
          <w:iCs/>
          <w:sz w:val="28"/>
          <w:szCs w:val="28"/>
        </w:rPr>
      </w:pPr>
      <w:r>
        <w:rPr>
          <w:rFonts w:eastAsia="MS Mincho"/>
          <w:iCs/>
          <w:sz w:val="28"/>
          <w:szCs w:val="28"/>
        </w:rPr>
        <w:t>При выплате заработной платы работнику вручается расчетный листок, с указанием:</w:t>
      </w:r>
    </w:p>
    <w:p w:rsidR="00FD7C77" w:rsidRDefault="00FD7C77" w:rsidP="0063063F">
      <w:pPr>
        <w:autoSpaceDE w:val="0"/>
        <w:autoSpaceDN w:val="0"/>
        <w:adjustRightInd w:val="0"/>
        <w:jc w:val="both"/>
        <w:rPr>
          <w:iCs/>
          <w:sz w:val="28"/>
          <w:szCs w:val="28"/>
        </w:rPr>
      </w:pPr>
      <w:r>
        <w:rPr>
          <w:iCs/>
          <w:sz w:val="28"/>
          <w:szCs w:val="28"/>
        </w:rPr>
        <w:t>-составных частей заработной платы, причитающейся ему за соответствующий период;</w:t>
      </w:r>
    </w:p>
    <w:p w:rsidR="00FD7C77" w:rsidRDefault="00FD7C77" w:rsidP="0063063F">
      <w:pPr>
        <w:autoSpaceDE w:val="0"/>
        <w:autoSpaceDN w:val="0"/>
        <w:adjustRightInd w:val="0"/>
        <w:jc w:val="both"/>
        <w:rPr>
          <w:iCs/>
          <w:sz w:val="28"/>
          <w:szCs w:val="28"/>
        </w:rPr>
      </w:pPr>
      <w:r>
        <w:rPr>
          <w:iCs/>
          <w:sz w:val="28"/>
          <w:szCs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D7C77" w:rsidRDefault="00FD7C77" w:rsidP="0063063F">
      <w:pPr>
        <w:autoSpaceDE w:val="0"/>
        <w:autoSpaceDN w:val="0"/>
        <w:adjustRightInd w:val="0"/>
        <w:jc w:val="both"/>
        <w:rPr>
          <w:iCs/>
          <w:sz w:val="28"/>
          <w:szCs w:val="28"/>
        </w:rPr>
      </w:pPr>
      <w:r>
        <w:rPr>
          <w:iCs/>
          <w:sz w:val="28"/>
          <w:szCs w:val="28"/>
        </w:rPr>
        <w:t>- размеров и оснований произведенных удержаний;</w:t>
      </w:r>
    </w:p>
    <w:p w:rsidR="00FD7C77" w:rsidRDefault="00FD7C77" w:rsidP="0063063F">
      <w:pPr>
        <w:autoSpaceDE w:val="0"/>
        <w:autoSpaceDN w:val="0"/>
        <w:adjustRightInd w:val="0"/>
        <w:jc w:val="both"/>
        <w:rPr>
          <w:iCs/>
          <w:sz w:val="28"/>
          <w:szCs w:val="28"/>
        </w:rPr>
      </w:pPr>
      <w:r>
        <w:rPr>
          <w:iCs/>
          <w:sz w:val="28"/>
          <w:szCs w:val="28"/>
        </w:rPr>
        <w:t>- общей денежной суммы, подлежащей выплате.</w:t>
      </w:r>
    </w:p>
    <w:p w:rsidR="00FD7C77" w:rsidRDefault="00FD7C77" w:rsidP="0063063F">
      <w:pPr>
        <w:autoSpaceDE w:val="0"/>
        <w:autoSpaceDN w:val="0"/>
        <w:adjustRightInd w:val="0"/>
        <w:jc w:val="both"/>
        <w:rPr>
          <w:rFonts w:eastAsia="MS Mincho"/>
          <w:sz w:val="28"/>
          <w:szCs w:val="28"/>
        </w:rPr>
      </w:pPr>
      <w:r>
        <w:rPr>
          <w:rFonts w:eastAsia="MS Mincho"/>
          <w:sz w:val="28"/>
          <w:szCs w:val="28"/>
        </w:rPr>
        <w:t xml:space="preserve"> 4.9.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sz w:val="28"/>
          <w:szCs w:val="28"/>
        </w:rPr>
        <w:t xml:space="preserve"> выплаты стимулирующего характера.</w:t>
      </w:r>
    </w:p>
    <w:p w:rsidR="00FD7C77" w:rsidRPr="00C60E6E" w:rsidRDefault="00FD7C77" w:rsidP="0063063F">
      <w:pPr>
        <w:autoSpaceDE w:val="0"/>
        <w:autoSpaceDN w:val="0"/>
        <w:adjustRightInd w:val="0"/>
        <w:jc w:val="both"/>
        <w:rPr>
          <w:rFonts w:eastAsia="MS Mincho"/>
          <w:sz w:val="28"/>
          <w:szCs w:val="28"/>
        </w:rPr>
      </w:pPr>
      <w:r w:rsidRPr="00C60E6E">
        <w:rPr>
          <w:rFonts w:eastAsia="MS Mincho"/>
          <w:sz w:val="28"/>
          <w:szCs w:val="28"/>
        </w:rPr>
        <w:t>Выплаты за работу в условиях, отклоняющихся от нормальных, включает в себя:</w:t>
      </w:r>
    </w:p>
    <w:p w:rsidR="00FD7C77" w:rsidRPr="00C60E6E" w:rsidRDefault="00FD7C77" w:rsidP="0063063F">
      <w:pPr>
        <w:autoSpaceDE w:val="0"/>
        <w:autoSpaceDN w:val="0"/>
        <w:adjustRightInd w:val="0"/>
        <w:jc w:val="both"/>
        <w:rPr>
          <w:rFonts w:eastAsia="MS Mincho"/>
          <w:sz w:val="28"/>
          <w:szCs w:val="28"/>
        </w:rPr>
      </w:pPr>
      <w:r w:rsidRPr="00C60E6E">
        <w:rPr>
          <w:rFonts w:eastAsia="MS Mincho"/>
          <w:sz w:val="28"/>
          <w:szCs w:val="28"/>
        </w:rPr>
        <w:t>- доплату за совмещение профессий (должностей) –  устанавливается работнику при совмещении им профессий. Размер доплаты и срок, на который она устанавливается, определяется по соглашению сторон трудового договора с учетом содержания и объема дополни</w:t>
      </w:r>
      <w:r>
        <w:rPr>
          <w:rFonts w:eastAsia="MS Mincho"/>
          <w:sz w:val="28"/>
          <w:szCs w:val="28"/>
        </w:rPr>
        <w:t>тельной работы, но не более 100% от должностного оклада отсутствующего работника</w:t>
      </w:r>
      <w:r w:rsidRPr="00C60E6E">
        <w:rPr>
          <w:rFonts w:eastAsia="MS Mincho"/>
          <w:sz w:val="28"/>
          <w:szCs w:val="28"/>
        </w:rPr>
        <w:t>.</w:t>
      </w:r>
    </w:p>
    <w:p w:rsidR="00FD7C77" w:rsidRPr="00C60E6E" w:rsidRDefault="00FD7C77" w:rsidP="0063063F">
      <w:pPr>
        <w:autoSpaceDE w:val="0"/>
        <w:autoSpaceDN w:val="0"/>
        <w:adjustRightInd w:val="0"/>
        <w:jc w:val="both"/>
        <w:rPr>
          <w:rFonts w:eastAsia="MS Mincho"/>
          <w:sz w:val="28"/>
          <w:szCs w:val="28"/>
        </w:rPr>
      </w:pPr>
      <w:r w:rsidRPr="00C60E6E">
        <w:rPr>
          <w:rFonts w:eastAsia="MS Mincho"/>
          <w:sz w:val="28"/>
          <w:szCs w:val="28"/>
        </w:rPr>
        <w:t>- доплату за расширение зон обслуживания – 100% от должностного оклада отсутствующего работника;</w:t>
      </w:r>
    </w:p>
    <w:p w:rsidR="00FD7C77" w:rsidRPr="00C60E6E" w:rsidRDefault="00FD7C77" w:rsidP="0063063F">
      <w:pPr>
        <w:autoSpaceDE w:val="0"/>
        <w:autoSpaceDN w:val="0"/>
        <w:adjustRightInd w:val="0"/>
        <w:jc w:val="both"/>
        <w:rPr>
          <w:rFonts w:eastAsia="MS Mincho"/>
          <w:sz w:val="28"/>
          <w:szCs w:val="28"/>
        </w:rPr>
      </w:pPr>
      <w:r w:rsidRPr="00C60E6E">
        <w:rPr>
          <w:rFonts w:eastAsia="MS Mincho"/>
          <w:sz w:val="28"/>
          <w:szCs w:val="28"/>
        </w:rPr>
        <w:t>- доплату за увеличение объема работы – 100% от должностного оклада отсутствующего работника;</w:t>
      </w:r>
    </w:p>
    <w:p w:rsidR="00FD7C77" w:rsidRDefault="00FD7C77" w:rsidP="0063063F">
      <w:pPr>
        <w:autoSpaceDE w:val="0"/>
        <w:autoSpaceDN w:val="0"/>
        <w:adjustRightInd w:val="0"/>
        <w:jc w:val="both"/>
        <w:rPr>
          <w:rFonts w:eastAsia="MS Mincho"/>
          <w:sz w:val="28"/>
          <w:szCs w:val="28"/>
        </w:rPr>
      </w:pPr>
      <w:r w:rsidRPr="00C60E6E">
        <w:rPr>
          <w:rFonts w:eastAsia="MS Mincho"/>
          <w:sz w:val="28"/>
          <w:szCs w:val="28"/>
        </w:rPr>
        <w:t>- доплату за исполнение обязанностей временно отсутствующего работника без освобождения от работы, определенной трудовым договором – 100% от должностного оклада отсутствующего работника;</w:t>
      </w:r>
    </w:p>
    <w:p w:rsidR="00FD7C77" w:rsidRDefault="00FD7C77" w:rsidP="0063063F">
      <w:pPr>
        <w:autoSpaceDE w:val="0"/>
        <w:autoSpaceDN w:val="0"/>
        <w:adjustRightInd w:val="0"/>
        <w:jc w:val="both"/>
        <w:rPr>
          <w:rFonts w:eastAsia="MS Mincho"/>
          <w:sz w:val="28"/>
          <w:szCs w:val="28"/>
        </w:rPr>
      </w:pPr>
      <w:r>
        <w:rPr>
          <w:rFonts w:eastAsia="MS Mincho"/>
          <w:sz w:val="28"/>
          <w:szCs w:val="28"/>
        </w:rPr>
        <w:t>- доплата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FD7C77" w:rsidRDefault="00FD7C77" w:rsidP="0063063F">
      <w:pPr>
        <w:autoSpaceDE w:val="0"/>
        <w:autoSpaceDN w:val="0"/>
        <w:adjustRightInd w:val="0"/>
        <w:jc w:val="both"/>
        <w:rPr>
          <w:rFonts w:eastAsia="MS Mincho"/>
          <w:sz w:val="28"/>
          <w:szCs w:val="28"/>
        </w:rPr>
      </w:pPr>
      <w:r>
        <w:rPr>
          <w:rFonts w:eastAsia="MS Mincho"/>
          <w:sz w:val="28"/>
          <w:szCs w:val="28"/>
        </w:rPr>
        <w:t>- доплата за работу в выходные и нерабочие праздничные дни производятся работникам, привлекающимся к работе в выходные и нерабочие праздничные дни, в соответствии со статьей 153 Трудового кодекса Российской Федерации.</w:t>
      </w:r>
    </w:p>
    <w:p w:rsidR="00FD7C77" w:rsidRDefault="00FD7C77" w:rsidP="0063063F">
      <w:pPr>
        <w:autoSpaceDE w:val="0"/>
        <w:autoSpaceDN w:val="0"/>
        <w:adjustRightInd w:val="0"/>
        <w:jc w:val="both"/>
        <w:rPr>
          <w:rFonts w:eastAsia="MS Mincho"/>
          <w:sz w:val="28"/>
          <w:szCs w:val="28"/>
        </w:rPr>
      </w:pPr>
      <w:r>
        <w:rPr>
          <w:rFonts w:eastAsia="MS Mincho"/>
          <w:sz w:val="28"/>
          <w:szCs w:val="28"/>
        </w:rPr>
        <w:t xml:space="preserve">Размер доплаты составляет не менее одинарной части должностного оклада (оклада, ставки заработной платы) за час работы сверх должностного оклада </w:t>
      </w:r>
      <w:r>
        <w:rPr>
          <w:rFonts w:eastAsia="MS Mincho"/>
          <w:sz w:val="28"/>
          <w:szCs w:val="28"/>
        </w:rPr>
        <w:lastRenderedPageBreak/>
        <w:t xml:space="preserve">(оклада,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(оклада, ставки заработной платы) за каждый час работы, если работа производилась сверх месячной нормы рабочего времени. </w:t>
      </w:r>
    </w:p>
    <w:p w:rsidR="00FD7C77" w:rsidRDefault="00FD7C77" w:rsidP="0063063F">
      <w:pPr>
        <w:autoSpaceDE w:val="0"/>
        <w:autoSpaceDN w:val="0"/>
        <w:adjustRightInd w:val="0"/>
        <w:jc w:val="both"/>
        <w:rPr>
          <w:rFonts w:eastAsia="MS Mincho"/>
          <w:sz w:val="28"/>
          <w:szCs w:val="28"/>
        </w:rPr>
      </w:pPr>
      <w:r>
        <w:rPr>
          <w:rFonts w:eastAsia="MS Mincho"/>
          <w:sz w:val="28"/>
          <w:szCs w:val="28"/>
        </w:rPr>
        <w:t>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D7C77" w:rsidRDefault="00FD7C77" w:rsidP="0063063F">
      <w:pPr>
        <w:pStyle w:val="a6"/>
        <w:ind w:left="0" w:firstLine="0"/>
        <w:jc w:val="both"/>
        <w:rPr>
          <w:iCs/>
          <w:sz w:val="28"/>
          <w:szCs w:val="28"/>
        </w:rPr>
      </w:pPr>
      <w:r>
        <w:rPr>
          <w:rFonts w:eastAsia="MS Mincho"/>
          <w:sz w:val="28"/>
          <w:szCs w:val="28"/>
        </w:rPr>
        <w:t xml:space="preserve">   4.10. В случае задержки выплаты заработной</w:t>
      </w:r>
      <w:r>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rsidR="00FD7C77" w:rsidRDefault="00FD7C77" w:rsidP="0063063F">
      <w:pPr>
        <w:pStyle w:val="a6"/>
        <w:ind w:left="0" w:firstLine="0"/>
        <w:jc w:val="both"/>
        <w:rPr>
          <w:rFonts w:cs="Arial"/>
          <w:sz w:val="28"/>
          <w:szCs w:val="28"/>
        </w:rPr>
      </w:pPr>
      <w:r>
        <w:rPr>
          <w:sz w:val="28"/>
          <w:szCs w:val="28"/>
        </w:rPr>
        <w:t xml:space="preserve">  4.11.</w:t>
      </w:r>
      <w:r>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D7C77" w:rsidRPr="000A32FF" w:rsidRDefault="00FD7C77" w:rsidP="0063063F">
      <w:pPr>
        <w:autoSpaceDE w:val="0"/>
        <w:autoSpaceDN w:val="0"/>
        <w:adjustRightInd w:val="0"/>
        <w:jc w:val="both"/>
        <w:rPr>
          <w:sz w:val="28"/>
          <w:szCs w:val="28"/>
        </w:rPr>
      </w:pPr>
      <w:r>
        <w:rPr>
          <w:rFonts w:cs="Arial"/>
          <w:sz w:val="28"/>
          <w:szCs w:val="28"/>
        </w:rPr>
        <w:t xml:space="preserve"> 4.12. При нарушении</w:t>
      </w:r>
      <w:r>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FD7C77" w:rsidRDefault="00FD7C77" w:rsidP="0063063F">
      <w:pPr>
        <w:pStyle w:val="a9"/>
        <w:jc w:val="both"/>
        <w:rPr>
          <w:rFonts w:ascii="Times New Roman" w:eastAsia="MS Mincho" w:hAnsi="Times New Roman"/>
          <w:sz w:val="28"/>
          <w:szCs w:val="28"/>
        </w:rPr>
      </w:pPr>
      <w:r>
        <w:rPr>
          <w:rFonts w:ascii="Times New Roman" w:eastAsia="MS Mincho" w:hAnsi="Times New Roman"/>
          <w:sz w:val="28"/>
          <w:szCs w:val="28"/>
        </w:rPr>
        <w:t xml:space="preserve">  4.13. </w:t>
      </w:r>
      <w:r w:rsidRPr="00ED605C">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p>
    <w:p w:rsidR="00FD7C77" w:rsidRDefault="00FD7C77" w:rsidP="0063063F">
      <w:pPr>
        <w:pStyle w:val="a9"/>
        <w:numPr>
          <w:ilvl w:val="0"/>
          <w:numId w:val="1"/>
        </w:numPr>
        <w:tabs>
          <w:tab w:val="num" w:pos="-440"/>
        </w:tabs>
        <w:ind w:left="0" w:firstLine="0"/>
        <w:jc w:val="both"/>
        <w:rPr>
          <w:rFonts w:ascii="Times New Roman" w:eastAsia="MS Mincho" w:hAnsi="Times New Roman"/>
          <w:sz w:val="28"/>
          <w:szCs w:val="28"/>
        </w:rPr>
      </w:pPr>
      <w:r>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FD7C77" w:rsidRDefault="00FD7C77" w:rsidP="0063063F">
      <w:pPr>
        <w:pStyle w:val="a9"/>
        <w:numPr>
          <w:ilvl w:val="0"/>
          <w:numId w:val="1"/>
        </w:numPr>
        <w:tabs>
          <w:tab w:val="num" w:pos="-440"/>
        </w:tabs>
        <w:autoSpaceDE w:val="0"/>
        <w:autoSpaceDN w:val="0"/>
        <w:adjustRightInd w:val="0"/>
        <w:ind w:left="0" w:firstLine="0"/>
        <w:jc w:val="both"/>
        <w:rPr>
          <w:rFonts w:ascii="Times New Roman" w:eastAsia="MS Mincho" w:hAnsi="Times New Roman"/>
          <w:sz w:val="28"/>
          <w:szCs w:val="28"/>
        </w:rPr>
      </w:pPr>
      <w:r>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FD7C77" w:rsidRPr="003B6A09" w:rsidRDefault="00FD7C77" w:rsidP="0063063F">
      <w:pPr>
        <w:pStyle w:val="a9"/>
        <w:numPr>
          <w:ilvl w:val="0"/>
          <w:numId w:val="1"/>
        </w:numPr>
        <w:tabs>
          <w:tab w:val="num" w:pos="-440"/>
        </w:tabs>
        <w:autoSpaceDE w:val="0"/>
        <w:autoSpaceDN w:val="0"/>
        <w:adjustRightInd w:val="0"/>
        <w:ind w:left="0" w:firstLine="0"/>
        <w:jc w:val="both"/>
        <w:rPr>
          <w:rFonts w:ascii="Times New Roman" w:eastAsia="MS Mincho" w:hAnsi="Times New Roman"/>
          <w:sz w:val="28"/>
          <w:szCs w:val="28"/>
        </w:rPr>
      </w:pPr>
      <w:r w:rsidRPr="003B6A09">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p>
    <w:p w:rsidR="00FD7C77" w:rsidRPr="003B6A09" w:rsidRDefault="00FD7C77" w:rsidP="0063063F">
      <w:pPr>
        <w:pStyle w:val="a9"/>
        <w:numPr>
          <w:ilvl w:val="0"/>
          <w:numId w:val="1"/>
        </w:numPr>
        <w:tabs>
          <w:tab w:val="num" w:pos="-440"/>
        </w:tabs>
        <w:autoSpaceDE w:val="0"/>
        <w:autoSpaceDN w:val="0"/>
        <w:adjustRightInd w:val="0"/>
        <w:ind w:left="0" w:firstLine="0"/>
        <w:jc w:val="both"/>
        <w:rPr>
          <w:rFonts w:ascii="Times New Roman" w:eastAsia="MS Mincho" w:hAnsi="Times New Roman"/>
          <w:sz w:val="28"/>
          <w:szCs w:val="28"/>
        </w:rPr>
      </w:pPr>
      <w:r>
        <w:rPr>
          <w:rFonts w:ascii="Times New Roman" w:eastAsia="MS Mincho" w:hAnsi="Times New Roman"/>
          <w:sz w:val="28"/>
          <w:szCs w:val="28"/>
        </w:rPr>
        <w:t>при получении образования – со дня предоставления соответствующего документа.</w:t>
      </w:r>
    </w:p>
    <w:p w:rsidR="00FD7C77" w:rsidRPr="00407187" w:rsidRDefault="00FD7C77" w:rsidP="0063063F">
      <w:pPr>
        <w:jc w:val="both"/>
        <w:rPr>
          <w:iCs/>
          <w:sz w:val="28"/>
          <w:szCs w:val="28"/>
        </w:rPr>
      </w:pPr>
      <w:r>
        <w:rPr>
          <w:sz w:val="28"/>
          <w:szCs w:val="28"/>
        </w:rPr>
        <w:t xml:space="preserve">   </w:t>
      </w:r>
      <w:r w:rsidRPr="00407187">
        <w:rPr>
          <w:sz w:val="28"/>
          <w:szCs w:val="28"/>
        </w:rPr>
        <w:t>4.</w:t>
      </w:r>
      <w:r>
        <w:rPr>
          <w:sz w:val="28"/>
          <w:szCs w:val="28"/>
        </w:rPr>
        <w:t>14</w:t>
      </w:r>
      <w:r w:rsidRPr="00407187">
        <w:rPr>
          <w:sz w:val="28"/>
          <w:szCs w:val="28"/>
        </w:rPr>
        <w:t>.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ежемесячно выплачивается  выплата в размере 15% от оклада.</w:t>
      </w:r>
    </w:p>
    <w:p w:rsidR="00FD7C77" w:rsidRDefault="00FD7C77" w:rsidP="0063063F">
      <w:pPr>
        <w:jc w:val="both"/>
        <w:rPr>
          <w:sz w:val="28"/>
          <w:szCs w:val="28"/>
          <w:lang w:eastAsia="ar-SA"/>
        </w:rPr>
      </w:pPr>
      <w:r>
        <w:rPr>
          <w:sz w:val="28"/>
          <w:szCs w:val="28"/>
        </w:rPr>
        <w:t xml:space="preserve">   </w:t>
      </w:r>
      <w:r w:rsidRPr="00407187">
        <w:rPr>
          <w:sz w:val="28"/>
          <w:szCs w:val="28"/>
        </w:rPr>
        <w:t>4.</w:t>
      </w:r>
      <w:r>
        <w:rPr>
          <w:sz w:val="28"/>
          <w:szCs w:val="28"/>
        </w:rPr>
        <w:t>15</w:t>
      </w:r>
      <w:r>
        <w:rPr>
          <w:i/>
          <w:sz w:val="28"/>
          <w:szCs w:val="28"/>
        </w:rPr>
        <w:t xml:space="preserve">. </w:t>
      </w:r>
      <w:r w:rsidRPr="003C438A">
        <w:rPr>
          <w:sz w:val="28"/>
          <w:szCs w:val="28"/>
        </w:rPr>
        <w:t>Работникам, награжденным ведомственными наградами</w:t>
      </w:r>
      <w:r>
        <w:rPr>
          <w:sz w:val="28"/>
          <w:szCs w:val="28"/>
        </w:rPr>
        <w:t>,</w:t>
      </w:r>
      <w:r w:rsidRPr="003C438A">
        <w:rPr>
          <w:sz w:val="28"/>
          <w:szCs w:val="28"/>
          <w:lang w:eastAsia="ar-SA"/>
        </w:rPr>
        <w:t xml:space="preserve"> согласно закону Саратовской области «Об образовании в Саратовской области»</w:t>
      </w:r>
      <w:r>
        <w:rPr>
          <w:sz w:val="28"/>
          <w:szCs w:val="28"/>
          <w:lang w:eastAsia="ar-SA"/>
        </w:rPr>
        <w:t>, а именно:</w:t>
      </w:r>
      <w:r w:rsidRPr="003C438A">
        <w:rPr>
          <w:sz w:val="28"/>
          <w:szCs w:val="28"/>
          <w:lang w:eastAsia="ar-SA"/>
        </w:rPr>
        <w:t xml:space="preserve"> нагрудны</w:t>
      </w:r>
      <w:r>
        <w:rPr>
          <w:sz w:val="28"/>
          <w:szCs w:val="28"/>
          <w:lang w:eastAsia="ar-SA"/>
        </w:rPr>
        <w:t>ми</w:t>
      </w:r>
      <w:r w:rsidRPr="003C438A">
        <w:rPr>
          <w:sz w:val="28"/>
          <w:szCs w:val="28"/>
          <w:lang w:eastAsia="ar-SA"/>
        </w:rPr>
        <w:t xml:space="preserve"> знак</w:t>
      </w:r>
      <w:r>
        <w:rPr>
          <w:sz w:val="28"/>
          <w:szCs w:val="28"/>
          <w:lang w:eastAsia="ar-SA"/>
        </w:rPr>
        <w:t>ами</w:t>
      </w:r>
      <w:r w:rsidRPr="003C438A">
        <w:rPr>
          <w:sz w:val="28"/>
          <w:szCs w:val="28"/>
          <w:lang w:eastAsia="ar-SA"/>
        </w:rPr>
        <w:t xml:space="preserve">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w:t>
      </w:r>
      <w:r w:rsidRPr="003C438A">
        <w:rPr>
          <w:sz w:val="28"/>
          <w:szCs w:val="28"/>
          <w:lang w:eastAsia="ar-SA"/>
        </w:rPr>
        <w:lastRenderedPageBreak/>
        <w:t>работник сферы молодежной политики", "Почетный работник сферы молодежной политики Российской Федерации"</w:t>
      </w:r>
      <w:r>
        <w:rPr>
          <w:sz w:val="28"/>
          <w:szCs w:val="28"/>
          <w:lang w:eastAsia="ar-SA"/>
        </w:rPr>
        <w:t xml:space="preserve"> выплачивается надбавка к должностному окладу </w:t>
      </w:r>
      <w:r w:rsidRPr="003C438A">
        <w:rPr>
          <w:sz w:val="28"/>
          <w:szCs w:val="28"/>
        </w:rPr>
        <w:t>в размере 901 рубль.</w:t>
      </w:r>
    </w:p>
    <w:p w:rsidR="00FD7C77" w:rsidRDefault="00FD7C77" w:rsidP="0063063F">
      <w:pPr>
        <w:pStyle w:val="3"/>
        <w:ind w:left="0" w:firstLine="0"/>
        <w:jc w:val="both"/>
        <w:rPr>
          <w:sz w:val="28"/>
          <w:szCs w:val="28"/>
        </w:rPr>
      </w:pPr>
      <w:r>
        <w:rPr>
          <w:sz w:val="28"/>
          <w:szCs w:val="28"/>
        </w:rPr>
        <w:t xml:space="preserve">   4.16. Экономия средств фонда оплаты труда направляется на </w:t>
      </w:r>
      <w:r w:rsidRPr="00592F41">
        <w:rPr>
          <w:sz w:val="28"/>
          <w:szCs w:val="28"/>
        </w:rPr>
        <w:t>премирование, оказание материальной помощи</w:t>
      </w:r>
      <w:r>
        <w:rPr>
          <w:sz w:val="28"/>
          <w:szCs w:val="28"/>
        </w:rPr>
        <w:t xml:space="preserve"> работникам, что фиксируется в локальных нормативных актах (положениях) образовательной организации.</w:t>
      </w:r>
    </w:p>
    <w:p w:rsidR="00FD7C77" w:rsidRDefault="00FD7C77" w:rsidP="0063063F">
      <w:pPr>
        <w:pStyle w:val="3"/>
        <w:ind w:left="0" w:firstLine="0"/>
        <w:jc w:val="both"/>
        <w:rPr>
          <w:sz w:val="28"/>
          <w:szCs w:val="28"/>
        </w:rPr>
      </w:pPr>
      <w:r>
        <w:rPr>
          <w:sz w:val="28"/>
          <w:szCs w:val="28"/>
        </w:rPr>
        <w:t xml:space="preserve">    4.17.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D7C77" w:rsidRDefault="00FD7C77" w:rsidP="0063063F">
      <w:pPr>
        <w:pStyle w:val="3"/>
        <w:ind w:left="0" w:firstLine="0"/>
        <w:jc w:val="both"/>
        <w:rPr>
          <w:sz w:val="28"/>
          <w:szCs w:val="28"/>
        </w:rPr>
      </w:pPr>
      <w:r>
        <w:rPr>
          <w:sz w:val="28"/>
          <w:szCs w:val="28"/>
        </w:rPr>
        <w:t xml:space="preserve">    4.18. </w:t>
      </w:r>
      <w:r w:rsidRPr="00E82781">
        <w:rPr>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(СОУТ)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в соответствие со статьей 147 ТК РФ но не может быть менее 4% тарифной ставки (оклада), установленной для различных видов работ с нормальными условиями труда.</w:t>
      </w:r>
    </w:p>
    <w:p w:rsidR="00FD7C77" w:rsidRDefault="00FD7C77" w:rsidP="0063063F">
      <w:pPr>
        <w:pStyle w:val="3"/>
        <w:ind w:left="0" w:firstLine="0"/>
        <w:jc w:val="both"/>
        <w:rPr>
          <w:sz w:val="28"/>
          <w:szCs w:val="28"/>
        </w:rPr>
      </w:pPr>
      <w:r w:rsidRPr="00E82781">
        <w:rPr>
          <w:sz w:val="28"/>
          <w:szCs w:val="28"/>
        </w:rPr>
        <w:t>Руководитель принимает решение об установлении конкретных размеров доплат работникам, занятых на работах с вредными и (или) опасными условиями труда на основании статьи 371 Трудового кодекса с учетом мнения выборного органа первичной профсоюзной организации.</w:t>
      </w:r>
    </w:p>
    <w:p w:rsidR="00FD7C77" w:rsidRPr="00E82781" w:rsidRDefault="00FD7C77" w:rsidP="0063063F">
      <w:pPr>
        <w:pStyle w:val="3"/>
        <w:ind w:left="0" w:firstLine="0"/>
        <w:jc w:val="both"/>
        <w:rPr>
          <w:sz w:val="28"/>
          <w:szCs w:val="28"/>
        </w:rPr>
      </w:pPr>
      <w:r w:rsidRPr="00E82781">
        <w:rPr>
          <w:sz w:val="28"/>
          <w:szCs w:val="28"/>
        </w:rPr>
        <w:t>В целях реализации ФЗ №426-ФЗ «О специальной оценке условий труда» работникам, условия труда которых отнесены к вредным и (или) опасным по результатам специальной оценке условий труда, предоставляются гарантии и компенсации в размере и на условиях, предусмотренных статьями 92,117 и 147 Трудового кодекса.</w:t>
      </w:r>
    </w:p>
    <w:p w:rsidR="00FD7C77" w:rsidRPr="00AE25E8" w:rsidRDefault="00FD7C77" w:rsidP="0063063F">
      <w:pPr>
        <w:pStyle w:val="3"/>
        <w:ind w:left="0" w:firstLine="0"/>
        <w:jc w:val="both"/>
        <w:rPr>
          <w:sz w:val="28"/>
          <w:szCs w:val="28"/>
        </w:rPr>
      </w:pPr>
    </w:p>
    <w:p w:rsidR="00FD7C77" w:rsidRDefault="00FD7C77" w:rsidP="0063063F">
      <w:pPr>
        <w:pStyle w:val="31"/>
        <w:jc w:val="center"/>
        <w:outlineLvl w:val="0"/>
        <w:rPr>
          <w:b/>
          <w:bCs/>
          <w:caps/>
        </w:rPr>
      </w:pPr>
    </w:p>
    <w:p w:rsidR="00FD7C77" w:rsidRDefault="00FD7C77" w:rsidP="0063063F">
      <w:pPr>
        <w:pStyle w:val="31"/>
        <w:jc w:val="center"/>
        <w:outlineLvl w:val="0"/>
        <w:rPr>
          <w:b/>
          <w:bCs/>
          <w:caps/>
        </w:rPr>
      </w:pPr>
      <w:r>
        <w:rPr>
          <w:b/>
          <w:bCs/>
          <w:caps/>
          <w:lang w:val="en-US"/>
        </w:rPr>
        <w:t>V</w:t>
      </w:r>
      <w:r>
        <w:rPr>
          <w:b/>
          <w:bCs/>
          <w:caps/>
        </w:rPr>
        <w:t>. Социальные гарантии и льготы</w:t>
      </w:r>
    </w:p>
    <w:p w:rsidR="00FD7C77" w:rsidRPr="00302B77" w:rsidRDefault="00FD7C77" w:rsidP="0063063F">
      <w:pPr>
        <w:pStyle w:val="31"/>
        <w:jc w:val="center"/>
        <w:outlineLvl w:val="0"/>
        <w:rPr>
          <w:b/>
          <w:bCs/>
          <w:caps/>
        </w:rPr>
      </w:pPr>
    </w:p>
    <w:p w:rsidR="00FD7C77" w:rsidRDefault="00FD7C77" w:rsidP="0063063F">
      <w:pPr>
        <w:pStyle w:val="31"/>
        <w:rPr>
          <w:bCs/>
        </w:rPr>
      </w:pPr>
      <w:r>
        <w:rPr>
          <w:bCs/>
        </w:rPr>
        <w:t xml:space="preserve">     5. </w:t>
      </w:r>
      <w:r w:rsidRPr="00955709">
        <w:rPr>
          <w:b/>
          <w:bCs/>
        </w:rPr>
        <w:t>Стороны пришли к соглашению о том, что:</w:t>
      </w:r>
    </w:p>
    <w:p w:rsidR="00FD7C77" w:rsidRDefault="00FD7C77" w:rsidP="0063063F">
      <w:pPr>
        <w:pStyle w:val="31"/>
        <w:rPr>
          <w:bCs/>
        </w:rPr>
      </w:pPr>
      <w:r>
        <w:rPr>
          <w:bCs/>
        </w:rPr>
        <w:t xml:space="preserve">    5.1. Гарантии и компенсации работникам предоставляются в следующих случаях:</w:t>
      </w:r>
    </w:p>
    <w:p w:rsidR="00FD7C77" w:rsidRDefault="00FD7C77" w:rsidP="0063063F">
      <w:pPr>
        <w:pStyle w:val="31"/>
        <w:rPr>
          <w:bCs/>
        </w:rPr>
      </w:pPr>
      <w:r>
        <w:rPr>
          <w:bCs/>
        </w:rPr>
        <w:t>- при заключении трудового договора (гл. 10, 11 ТК РФ);</w:t>
      </w:r>
    </w:p>
    <w:p w:rsidR="00FD7C77" w:rsidRDefault="00FD7C77" w:rsidP="0063063F">
      <w:pPr>
        <w:pStyle w:val="31"/>
        <w:rPr>
          <w:bCs/>
        </w:rPr>
      </w:pPr>
      <w:r>
        <w:rPr>
          <w:bCs/>
        </w:rPr>
        <w:t>- при переводе на другую работу (гл. 12 ТК РФ);</w:t>
      </w:r>
    </w:p>
    <w:p w:rsidR="00FD7C77" w:rsidRDefault="00FD7C77" w:rsidP="0063063F">
      <w:pPr>
        <w:pStyle w:val="31"/>
        <w:rPr>
          <w:bCs/>
        </w:rPr>
      </w:pPr>
      <w:r>
        <w:rPr>
          <w:bCs/>
        </w:rPr>
        <w:t>- при расторжении трудового договора (гл. 13 ТК РФ);</w:t>
      </w:r>
    </w:p>
    <w:p w:rsidR="00FD7C77" w:rsidRDefault="00FD7C77" w:rsidP="0063063F">
      <w:pPr>
        <w:pStyle w:val="31"/>
        <w:rPr>
          <w:bCs/>
        </w:rPr>
      </w:pPr>
      <w:r>
        <w:rPr>
          <w:bCs/>
        </w:rPr>
        <w:t>- по вопросам оплаты труда (гл. 20-22 ТК РФ);</w:t>
      </w:r>
    </w:p>
    <w:p w:rsidR="00FD7C77" w:rsidRDefault="00FD7C77" w:rsidP="0063063F">
      <w:pPr>
        <w:pStyle w:val="31"/>
        <w:rPr>
          <w:bCs/>
        </w:rPr>
      </w:pPr>
      <w:r>
        <w:rPr>
          <w:bCs/>
        </w:rPr>
        <w:t>- при направлении в служебные командировки (гл. 24 ТК РФ);</w:t>
      </w:r>
    </w:p>
    <w:p w:rsidR="00FD7C77" w:rsidRDefault="00FD7C77" w:rsidP="0063063F">
      <w:pPr>
        <w:pStyle w:val="31"/>
        <w:rPr>
          <w:bCs/>
        </w:rPr>
      </w:pPr>
      <w:r>
        <w:rPr>
          <w:bCs/>
        </w:rPr>
        <w:t>- при совмещении работы с обучением (гл. 26 ТК РФ);</w:t>
      </w:r>
    </w:p>
    <w:p w:rsidR="00FD7C77" w:rsidRDefault="00FD7C77" w:rsidP="0063063F">
      <w:pPr>
        <w:pStyle w:val="31"/>
        <w:rPr>
          <w:bCs/>
        </w:rPr>
      </w:pPr>
      <w:r>
        <w:rPr>
          <w:bCs/>
        </w:rPr>
        <w:t>- при предоставлении ежегодного оплачиваемого отпуска (гл. 19 ТК РФ);</w:t>
      </w:r>
    </w:p>
    <w:p w:rsidR="00FD7C77" w:rsidRDefault="00FD7C77" w:rsidP="0063063F">
      <w:pPr>
        <w:pStyle w:val="31"/>
        <w:rPr>
          <w:bCs/>
        </w:rPr>
      </w:pPr>
      <w:r>
        <w:rPr>
          <w:bCs/>
        </w:rPr>
        <w:t>- в связи с задержкой выдачи трудовой книжки при увольнении (ст. 84.1 ТК РФ);</w:t>
      </w:r>
    </w:p>
    <w:p w:rsidR="00FD7C77" w:rsidRDefault="00FD7C77" w:rsidP="0063063F">
      <w:pPr>
        <w:pStyle w:val="31"/>
        <w:rPr>
          <w:bCs/>
        </w:rPr>
      </w:pPr>
      <w:r>
        <w:rPr>
          <w:bCs/>
        </w:rPr>
        <w:t>- в других случаях, предусмотренных трудовым законодательством.</w:t>
      </w:r>
    </w:p>
    <w:p w:rsidR="00FD7C77" w:rsidRDefault="00FD7C77" w:rsidP="0063063F">
      <w:pPr>
        <w:pStyle w:val="31"/>
      </w:pPr>
      <w:r>
        <w:rPr>
          <w:bCs/>
        </w:rPr>
        <w:t xml:space="preserve">    5.2. </w:t>
      </w:r>
      <w:r w:rsidRPr="00955709">
        <w:rPr>
          <w:b/>
        </w:rPr>
        <w:t>Работодатель обязуется:</w:t>
      </w:r>
    </w:p>
    <w:p w:rsidR="00FD7C77" w:rsidRDefault="00FD7C77" w:rsidP="0063063F">
      <w:pPr>
        <w:pStyle w:val="31"/>
      </w:pPr>
      <w:r>
        <w:t xml:space="preserve">    5.2.1. Обеспечивать право работников на обязательное социальное страхование от несчастных случаев на производстве и профессиональных </w:t>
      </w:r>
      <w:r>
        <w:lastRenderedPageBreak/>
        <w:t>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D7C77" w:rsidRDefault="00FD7C77" w:rsidP="0063063F">
      <w:pPr>
        <w:pStyle w:val="31"/>
      </w:pPr>
      <w:r>
        <w:t xml:space="preserve">    5.2.2. Своевременно и полностью перечислять за работников страховые взносы.</w:t>
      </w:r>
    </w:p>
    <w:p w:rsidR="00FD7C77" w:rsidRDefault="00FD7C77" w:rsidP="0063063F">
      <w:pPr>
        <w:pStyle w:val="31"/>
      </w:pPr>
      <w:r>
        <w:t xml:space="preserve">    5.2.</w:t>
      </w:r>
      <w:r w:rsidRPr="008848F4">
        <w:t>3</w:t>
      </w:r>
      <w: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FD7C77" w:rsidRDefault="00FD7C77" w:rsidP="0063063F">
      <w:pPr>
        <w:pStyle w:val="31"/>
      </w:pPr>
      <w:r>
        <w:t>- при выходе на работу после</w:t>
      </w:r>
      <w:r>
        <w:tab/>
        <w:t xml:space="preserve"> нахождения в отпуске по беременности и родам, по уходу за ребенком;</w:t>
      </w:r>
    </w:p>
    <w:p w:rsidR="00FD7C77" w:rsidRDefault="00FD7C77" w:rsidP="0063063F">
      <w:pPr>
        <w:pStyle w:val="31"/>
      </w:pPr>
      <w: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D7C77" w:rsidRDefault="00FD7C77" w:rsidP="0063063F">
      <w:pPr>
        <w:pStyle w:val="31"/>
      </w:pPr>
      <w: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FD7C77" w:rsidRPr="00AE25E8" w:rsidRDefault="00FD7C77" w:rsidP="0063063F">
      <w:pPr>
        <w:pStyle w:val="31"/>
        <w:rPr>
          <w:sz w:val="22"/>
          <w:szCs w:val="22"/>
        </w:rPr>
      </w:pPr>
      <w:r>
        <w:t xml:space="preserve">    </w:t>
      </w:r>
    </w:p>
    <w:p w:rsidR="00FD7C77" w:rsidRDefault="00FD7C77" w:rsidP="0063063F">
      <w:pPr>
        <w:pStyle w:val="31"/>
        <w:jc w:val="center"/>
        <w:outlineLvl w:val="0"/>
        <w:rPr>
          <w:b/>
          <w:bCs/>
          <w:caps/>
        </w:rPr>
      </w:pPr>
    </w:p>
    <w:p w:rsidR="00FD7C77" w:rsidRDefault="00FD7C77" w:rsidP="0063063F">
      <w:pPr>
        <w:pStyle w:val="31"/>
        <w:jc w:val="center"/>
        <w:outlineLvl w:val="0"/>
        <w:rPr>
          <w:b/>
          <w:bCs/>
          <w:caps/>
        </w:rPr>
      </w:pPr>
    </w:p>
    <w:p w:rsidR="00FD7C77" w:rsidRDefault="00FD7C77" w:rsidP="0063063F">
      <w:pPr>
        <w:pStyle w:val="31"/>
        <w:jc w:val="center"/>
        <w:outlineLvl w:val="0"/>
        <w:rPr>
          <w:b/>
          <w:bCs/>
          <w:caps/>
        </w:rPr>
      </w:pPr>
    </w:p>
    <w:p w:rsidR="00FD7C77" w:rsidRDefault="00FD7C77" w:rsidP="0063063F">
      <w:pPr>
        <w:pStyle w:val="31"/>
        <w:jc w:val="center"/>
        <w:outlineLvl w:val="0"/>
        <w:rPr>
          <w:b/>
          <w:bCs/>
          <w:caps/>
        </w:rPr>
      </w:pPr>
      <w:r>
        <w:rPr>
          <w:b/>
          <w:bCs/>
          <w:caps/>
          <w:lang w:val="en-US"/>
        </w:rPr>
        <w:t>VI</w:t>
      </w:r>
      <w:r>
        <w:rPr>
          <w:b/>
          <w:bCs/>
          <w:caps/>
        </w:rPr>
        <w:t>. Охрана труда и здоровья</w:t>
      </w:r>
    </w:p>
    <w:p w:rsidR="00FD7C77" w:rsidRPr="00955709" w:rsidRDefault="00FD7C77" w:rsidP="0063063F">
      <w:pPr>
        <w:pStyle w:val="31"/>
        <w:jc w:val="center"/>
        <w:outlineLvl w:val="0"/>
        <w:rPr>
          <w:b/>
          <w:bCs/>
          <w:caps/>
        </w:rPr>
      </w:pPr>
    </w:p>
    <w:p w:rsidR="00FD7C77" w:rsidRDefault="00FD7C77" w:rsidP="0063063F">
      <w:pPr>
        <w:jc w:val="both"/>
        <w:rPr>
          <w:sz w:val="28"/>
          <w:szCs w:val="28"/>
        </w:rPr>
      </w:pPr>
      <w:r>
        <w:rPr>
          <w:sz w:val="28"/>
          <w:szCs w:val="28"/>
        </w:rPr>
        <w:t xml:space="preserve">      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633C5B">
        <w:rPr>
          <w:sz w:val="28"/>
          <w:szCs w:val="28"/>
        </w:rPr>
        <w:t>соглашение по охране труда.</w:t>
      </w:r>
    </w:p>
    <w:p w:rsidR="00FD7C77" w:rsidRDefault="00FD7C77" w:rsidP="0063063F">
      <w:pPr>
        <w:pStyle w:val="33"/>
        <w:spacing w:after="0"/>
        <w:ind w:left="0"/>
        <w:rPr>
          <w:sz w:val="28"/>
          <w:szCs w:val="28"/>
        </w:rPr>
      </w:pPr>
      <w:r>
        <w:rPr>
          <w:sz w:val="28"/>
          <w:szCs w:val="28"/>
        </w:rPr>
        <w:t xml:space="preserve">  6.1. </w:t>
      </w:r>
      <w:r w:rsidRPr="00090B2E">
        <w:rPr>
          <w:b/>
          <w:sz w:val="28"/>
          <w:szCs w:val="28"/>
        </w:rPr>
        <w:t>Работодатель обязуется:</w:t>
      </w:r>
    </w:p>
    <w:p w:rsidR="00FD7C77" w:rsidRDefault="00FD7C77" w:rsidP="0063063F">
      <w:pPr>
        <w:pStyle w:val="33"/>
        <w:spacing w:after="0"/>
        <w:ind w:left="0"/>
        <w:jc w:val="both"/>
        <w:rPr>
          <w:sz w:val="28"/>
          <w:szCs w:val="28"/>
        </w:rPr>
      </w:pPr>
      <w:r>
        <w:rPr>
          <w:sz w:val="28"/>
          <w:szCs w:val="28"/>
        </w:rPr>
        <w:t xml:space="preserve">  6.1.1. Обеспечивать безопасные и здоровые условия труда при проведении образовательного процесса.</w:t>
      </w:r>
    </w:p>
    <w:p w:rsidR="00FD7C77" w:rsidRDefault="00FD7C77" w:rsidP="0063063F">
      <w:pPr>
        <w:pStyle w:val="33"/>
        <w:spacing w:after="0"/>
        <w:ind w:left="0"/>
        <w:jc w:val="both"/>
        <w:rPr>
          <w:sz w:val="28"/>
          <w:szCs w:val="28"/>
        </w:rPr>
      </w:pPr>
      <w:r>
        <w:rPr>
          <w:sz w:val="28"/>
          <w:szCs w:val="28"/>
        </w:rPr>
        <w:t xml:space="preserve">        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0,3% от суммы затрат на образовательные услуги (ст. 226 ТК РФ).</w:t>
      </w:r>
    </w:p>
    <w:p w:rsidR="00FD7C77" w:rsidRDefault="00FD7C77" w:rsidP="0063063F">
      <w:pPr>
        <w:pStyle w:val="ab"/>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Pr="00633C5B">
        <w:rPr>
          <w:rFonts w:ascii="Times New Roman" w:hAnsi="Times New Roman" w:cs="Times New Roman"/>
          <w:spacing w:val="-6"/>
          <w:sz w:val="28"/>
          <w:szCs w:val="28"/>
        </w:rPr>
        <w:t>6.1.3.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FD7C77" w:rsidRPr="00090B2E" w:rsidRDefault="00FD7C77" w:rsidP="0063063F">
      <w:pPr>
        <w:jc w:val="both"/>
        <w:rPr>
          <w:lang w:eastAsia="ar-SA"/>
        </w:rPr>
      </w:pPr>
      <w:r>
        <w:rPr>
          <w:spacing w:val="-6"/>
          <w:sz w:val="28"/>
          <w:szCs w:val="28"/>
        </w:rPr>
        <w:t xml:space="preserve">      6.1.4.</w:t>
      </w:r>
      <w:r w:rsidRPr="00090B2E">
        <w:rPr>
          <w:spacing w:val="-6"/>
          <w:sz w:val="28"/>
          <w:szCs w:val="28"/>
        </w:rPr>
        <w:t xml:space="preserve"> </w:t>
      </w:r>
      <w:r>
        <w:rPr>
          <w:spacing w:val="-6"/>
          <w:sz w:val="28"/>
          <w:szCs w:val="28"/>
        </w:rPr>
        <w:t xml:space="preserve"> </w:t>
      </w:r>
      <w:r w:rsidRPr="00090B2E">
        <w:rPr>
          <w:sz w:val="28"/>
          <w:szCs w:val="28"/>
          <w:lang w:eastAsia="ar-SA"/>
        </w:rPr>
        <w:t>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FD7C77" w:rsidRDefault="00FD7C77" w:rsidP="0063063F">
      <w:pPr>
        <w:jc w:val="both"/>
        <w:rPr>
          <w:spacing w:val="-6"/>
          <w:sz w:val="28"/>
          <w:szCs w:val="28"/>
        </w:rPr>
      </w:pPr>
      <w:r>
        <w:rPr>
          <w:sz w:val="28"/>
          <w:szCs w:val="28"/>
        </w:rPr>
        <w:t>Обеспечивать проверку знаний работников образовательной организации по охране труда к началу каждого учебного года.</w:t>
      </w:r>
    </w:p>
    <w:p w:rsidR="00FD7C77" w:rsidRDefault="00FD7C77" w:rsidP="0063063F">
      <w:pPr>
        <w:pStyle w:val="33"/>
        <w:spacing w:after="0"/>
        <w:ind w:left="0"/>
        <w:jc w:val="both"/>
        <w:rPr>
          <w:sz w:val="28"/>
          <w:szCs w:val="28"/>
        </w:rPr>
      </w:pPr>
      <w:r>
        <w:rPr>
          <w:sz w:val="28"/>
          <w:szCs w:val="28"/>
        </w:rPr>
        <w:t xml:space="preserve">      6.1.5.  Обеспечить наличие правил, инструкций, журналов инструктажа и других обязательных материалов на рабочих местах.</w:t>
      </w:r>
    </w:p>
    <w:p w:rsidR="00FD7C77" w:rsidRDefault="00FD7C77" w:rsidP="0063063F">
      <w:pPr>
        <w:pStyle w:val="a7"/>
        <w:spacing w:after="0"/>
        <w:ind w:left="0"/>
        <w:jc w:val="both"/>
        <w:rPr>
          <w:sz w:val="28"/>
          <w:szCs w:val="28"/>
        </w:rPr>
      </w:pPr>
      <w:r>
        <w:rPr>
          <w:sz w:val="28"/>
          <w:szCs w:val="28"/>
        </w:rPr>
        <w:lastRenderedPageBreak/>
        <w:t xml:space="preserve">       6.1.6.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FD7C77" w:rsidRDefault="00FD7C77" w:rsidP="0063063F">
      <w:pPr>
        <w:pStyle w:val="a7"/>
        <w:spacing w:after="0"/>
        <w:ind w:left="0"/>
        <w:jc w:val="both"/>
        <w:rPr>
          <w:sz w:val="28"/>
          <w:szCs w:val="28"/>
        </w:rPr>
      </w:pPr>
      <w:r>
        <w:rPr>
          <w:sz w:val="28"/>
          <w:szCs w:val="28"/>
        </w:rPr>
        <w:t xml:space="preserve">       6.1.7. Обеспечивать проведение в установленном порядке работ по специальной оценке условий труда на рабочих местах.</w:t>
      </w:r>
    </w:p>
    <w:p w:rsidR="00FD7C77" w:rsidRDefault="00FD7C77" w:rsidP="0063063F">
      <w:pPr>
        <w:pStyle w:val="33"/>
        <w:spacing w:after="0"/>
        <w:ind w:left="0"/>
        <w:jc w:val="both"/>
        <w:rPr>
          <w:sz w:val="28"/>
          <w:szCs w:val="28"/>
        </w:rPr>
      </w:pPr>
      <w:r>
        <w:rPr>
          <w:sz w:val="28"/>
          <w:szCs w:val="28"/>
        </w:rPr>
        <w:t xml:space="preserve">       6.1.</w:t>
      </w:r>
      <w:r w:rsidRPr="008848F4">
        <w:rPr>
          <w:sz w:val="28"/>
          <w:szCs w:val="28"/>
        </w:rPr>
        <w:t>8</w:t>
      </w:r>
      <w:r>
        <w:rPr>
          <w:sz w:val="28"/>
          <w:szCs w:val="28"/>
        </w:rPr>
        <w:t>. Обеспечивать работников сертифицированной спецодеждой и другими средствами индивидуальной защиты (СИЗ),</w:t>
      </w:r>
      <w:r w:rsidRPr="00902F54">
        <w:rPr>
          <w:sz w:val="28"/>
          <w:szCs w:val="28"/>
        </w:rPr>
        <w:t xml:space="preserve"> </w:t>
      </w:r>
      <w:r>
        <w:rPr>
          <w:sz w:val="28"/>
          <w:szCs w:val="28"/>
        </w:rPr>
        <w:t>смывающими и обезвреживающими средствами в соответствии с установленными нормами.</w:t>
      </w:r>
    </w:p>
    <w:p w:rsidR="00FD7C77" w:rsidRDefault="00FD7C77" w:rsidP="0063063F">
      <w:pPr>
        <w:jc w:val="both"/>
        <w:rPr>
          <w:sz w:val="28"/>
          <w:szCs w:val="28"/>
        </w:rPr>
      </w:pPr>
      <w:r>
        <w:rPr>
          <w:sz w:val="28"/>
          <w:szCs w:val="28"/>
        </w:rPr>
        <w:t xml:space="preserve">       6.1.</w:t>
      </w:r>
      <w:r w:rsidRPr="008848F4">
        <w:rPr>
          <w:sz w:val="28"/>
          <w:szCs w:val="28"/>
        </w:rPr>
        <w:t>9</w:t>
      </w:r>
      <w:r>
        <w:rPr>
          <w:sz w:val="28"/>
          <w:szCs w:val="28"/>
        </w:rPr>
        <w:t>. Обеспечивать прохождение обязательных предварительных и периодических медицинских осмотров, а также диспансеризацию работников с сохранением за ними места работы  и среднего заработка: для лиц от 18-39 лет – 1 раз в 3 года и для лиц старше 40 лет 1 раз в год.</w:t>
      </w:r>
    </w:p>
    <w:p w:rsidR="00FD7C77" w:rsidRDefault="00FD7C77" w:rsidP="0063063F">
      <w:pPr>
        <w:pStyle w:val="33"/>
        <w:spacing w:after="0"/>
        <w:ind w:left="0"/>
        <w:jc w:val="both"/>
        <w:rPr>
          <w:sz w:val="28"/>
          <w:szCs w:val="28"/>
        </w:rPr>
      </w:pPr>
      <w:r>
        <w:rPr>
          <w:sz w:val="28"/>
          <w:szCs w:val="28"/>
        </w:rPr>
        <w:t xml:space="preserve">      6.1.1</w:t>
      </w:r>
      <w:r w:rsidRPr="008848F4">
        <w:rPr>
          <w:sz w:val="28"/>
          <w:szCs w:val="28"/>
        </w:rPr>
        <w:t>0</w:t>
      </w:r>
      <w:r>
        <w:rPr>
          <w:sz w:val="28"/>
          <w:szCs w:val="28"/>
        </w:rPr>
        <w:t>. Обеспечивать установленный санитарными нормами тепловой режим в помещениях.</w:t>
      </w:r>
    </w:p>
    <w:p w:rsidR="00FD7C77" w:rsidRDefault="00FD7C77" w:rsidP="0063063F">
      <w:pPr>
        <w:ind w:right="-2"/>
        <w:jc w:val="both"/>
        <w:rPr>
          <w:sz w:val="28"/>
          <w:szCs w:val="28"/>
        </w:rPr>
      </w:pPr>
      <w:r>
        <w:rPr>
          <w:sz w:val="28"/>
          <w:szCs w:val="28"/>
        </w:rPr>
        <w:t xml:space="preserve">      6.1.1</w:t>
      </w:r>
      <w:r w:rsidRPr="008848F4">
        <w:rPr>
          <w:sz w:val="28"/>
          <w:szCs w:val="28"/>
        </w:rPr>
        <w:t>1</w:t>
      </w:r>
      <w:r>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FD7C77" w:rsidRDefault="00FD7C77" w:rsidP="0063063F">
      <w:pPr>
        <w:tabs>
          <w:tab w:val="left" w:pos="1560"/>
        </w:tabs>
        <w:jc w:val="both"/>
        <w:rPr>
          <w:sz w:val="28"/>
          <w:szCs w:val="28"/>
        </w:rPr>
      </w:pPr>
      <w:r>
        <w:rPr>
          <w:sz w:val="28"/>
          <w:szCs w:val="28"/>
        </w:rPr>
        <w:t xml:space="preserve">      6.1.1</w:t>
      </w:r>
      <w:r w:rsidRPr="008848F4">
        <w:rPr>
          <w:sz w:val="28"/>
          <w:szCs w:val="28"/>
        </w:rPr>
        <w:t>2</w:t>
      </w:r>
      <w:r>
        <w:rPr>
          <w:sz w:val="28"/>
          <w:szCs w:val="28"/>
        </w:rPr>
        <w:t>. Обеспечивать соблюдение работниками требований, правил и инструкций по охране труда.</w:t>
      </w:r>
    </w:p>
    <w:p w:rsidR="00FD7C77" w:rsidRDefault="00FD7C77" w:rsidP="0063063F">
      <w:pPr>
        <w:tabs>
          <w:tab w:val="left" w:pos="1620"/>
        </w:tabs>
        <w:jc w:val="both"/>
        <w:rPr>
          <w:sz w:val="28"/>
          <w:szCs w:val="28"/>
        </w:rPr>
      </w:pPr>
      <w:r>
        <w:rPr>
          <w:sz w:val="28"/>
          <w:szCs w:val="28"/>
        </w:rPr>
        <w:t xml:space="preserve">      </w:t>
      </w:r>
      <w:r w:rsidRPr="001B1790">
        <w:rPr>
          <w:sz w:val="28"/>
          <w:szCs w:val="28"/>
        </w:rPr>
        <w:t>6.1.1</w:t>
      </w:r>
      <w:r w:rsidRPr="008848F4">
        <w:rPr>
          <w:sz w:val="28"/>
          <w:szCs w:val="28"/>
        </w:rPr>
        <w:t>3</w:t>
      </w:r>
      <w:r>
        <w:rPr>
          <w:i/>
          <w:sz w:val="28"/>
          <w:szCs w:val="28"/>
        </w:rPr>
        <w:t>.</w:t>
      </w:r>
      <w:r w:rsidRPr="001B1790">
        <w:rPr>
          <w:sz w:val="28"/>
          <w:szCs w:val="28"/>
        </w:rPr>
        <w:t xml:space="preserve"> </w:t>
      </w:r>
      <w:r>
        <w:rPr>
          <w:sz w:val="28"/>
          <w:szCs w:val="28"/>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FD7C77" w:rsidRPr="00090B2E" w:rsidRDefault="00FD7C77" w:rsidP="0063063F">
      <w:pPr>
        <w:tabs>
          <w:tab w:val="left" w:pos="1620"/>
        </w:tabs>
        <w:suppressAutoHyphens/>
        <w:jc w:val="both"/>
        <w:rPr>
          <w:sz w:val="28"/>
          <w:szCs w:val="28"/>
          <w:lang w:eastAsia="ar-SA"/>
        </w:rPr>
      </w:pPr>
      <w:r>
        <w:rPr>
          <w:sz w:val="28"/>
          <w:szCs w:val="28"/>
          <w:lang w:eastAsia="ar-SA"/>
        </w:rPr>
        <w:t xml:space="preserve">     6.1.14. </w:t>
      </w:r>
      <w:r w:rsidRPr="00090B2E">
        <w:rPr>
          <w:sz w:val="28"/>
          <w:szCs w:val="28"/>
          <w:lang w:eastAsia="ar-SA"/>
        </w:rPr>
        <w:t>Осуществлять совместно с профсоюзным комитетом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FD7C77" w:rsidRPr="00090B2E" w:rsidRDefault="00FD7C77" w:rsidP="0063063F">
      <w:pPr>
        <w:tabs>
          <w:tab w:val="left" w:pos="1620"/>
        </w:tabs>
        <w:suppressAutoHyphens/>
        <w:jc w:val="both"/>
        <w:rPr>
          <w:sz w:val="28"/>
          <w:szCs w:val="28"/>
          <w:lang w:eastAsia="ar-SA"/>
        </w:rPr>
      </w:pPr>
      <w:r>
        <w:rPr>
          <w:sz w:val="28"/>
          <w:szCs w:val="28"/>
          <w:lang w:eastAsia="ar-SA"/>
        </w:rPr>
        <w:t xml:space="preserve">     </w:t>
      </w:r>
      <w:r w:rsidRPr="00090B2E">
        <w:rPr>
          <w:sz w:val="28"/>
          <w:szCs w:val="28"/>
          <w:lang w:eastAsia="ar-SA"/>
        </w:rPr>
        <w:t>6.1.1</w:t>
      </w:r>
      <w:r>
        <w:rPr>
          <w:sz w:val="28"/>
          <w:szCs w:val="28"/>
          <w:lang w:eastAsia="ar-SA"/>
        </w:rPr>
        <w:t>5</w:t>
      </w:r>
      <w:r w:rsidRPr="00090B2E">
        <w:rPr>
          <w:sz w:val="28"/>
          <w:szCs w:val="28"/>
          <w:lang w:eastAsia="ar-SA"/>
        </w:rPr>
        <w:t>.</w:t>
      </w:r>
      <w:r w:rsidRPr="00090B2E">
        <w:rPr>
          <w:sz w:val="28"/>
          <w:szCs w:val="28"/>
          <w:lang w:eastAsia="ar-SA"/>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FD7C77" w:rsidRDefault="00FD7C77" w:rsidP="0063063F">
      <w:pPr>
        <w:tabs>
          <w:tab w:val="left" w:pos="1620"/>
        </w:tabs>
        <w:jc w:val="both"/>
        <w:rPr>
          <w:sz w:val="28"/>
          <w:szCs w:val="28"/>
        </w:rPr>
      </w:pPr>
      <w:r>
        <w:rPr>
          <w:sz w:val="28"/>
          <w:szCs w:val="28"/>
        </w:rPr>
        <w:t xml:space="preserve">     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FD7C77" w:rsidRDefault="00FD7C77" w:rsidP="0063063F">
      <w:pPr>
        <w:tabs>
          <w:tab w:val="left" w:pos="1620"/>
        </w:tabs>
        <w:jc w:val="both"/>
        <w:rPr>
          <w:sz w:val="28"/>
          <w:szCs w:val="28"/>
        </w:rPr>
      </w:pPr>
      <w:r>
        <w:rPr>
          <w:sz w:val="28"/>
          <w:szCs w:val="28"/>
        </w:rPr>
        <w:t xml:space="preserve">    6.1.17.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D7C77" w:rsidRDefault="00FD7C77" w:rsidP="0063063F">
      <w:pPr>
        <w:jc w:val="both"/>
        <w:rPr>
          <w:sz w:val="28"/>
          <w:szCs w:val="28"/>
          <w:lang w:eastAsia="ar-SA"/>
        </w:rPr>
      </w:pPr>
      <w:r>
        <w:rPr>
          <w:sz w:val="28"/>
          <w:szCs w:val="28"/>
        </w:rPr>
        <w:t xml:space="preserve">   </w:t>
      </w:r>
      <w:r w:rsidRPr="00C60E6E">
        <w:rPr>
          <w:sz w:val="28"/>
          <w:szCs w:val="28"/>
        </w:rPr>
        <w:t xml:space="preserve">6.1.18. </w:t>
      </w:r>
      <w:r w:rsidRPr="00C60E6E">
        <w:rPr>
          <w:sz w:val="28"/>
          <w:szCs w:val="28"/>
          <w:lang w:eastAsia="ar-SA"/>
        </w:rPr>
        <w:t>Один раз в полгода информировать коллектив Учреждения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w:t>
      </w:r>
    </w:p>
    <w:p w:rsidR="00FD7C77" w:rsidRDefault="00FD7C77" w:rsidP="0063063F">
      <w:pPr>
        <w:jc w:val="both"/>
        <w:rPr>
          <w:b/>
          <w:sz w:val="28"/>
          <w:szCs w:val="28"/>
          <w:lang w:eastAsia="ar-SA"/>
        </w:rPr>
      </w:pPr>
      <w:r>
        <w:rPr>
          <w:sz w:val="28"/>
          <w:szCs w:val="28"/>
          <w:lang w:eastAsia="ar-SA"/>
        </w:rPr>
        <w:t xml:space="preserve">        6.2. </w:t>
      </w:r>
      <w:r w:rsidRPr="00495B2C">
        <w:rPr>
          <w:b/>
          <w:sz w:val="28"/>
          <w:szCs w:val="28"/>
          <w:lang w:eastAsia="ar-SA"/>
        </w:rPr>
        <w:t>Гарантии работникам при прохождении диспансеризации:</w:t>
      </w:r>
    </w:p>
    <w:p w:rsidR="00FD7C77" w:rsidRDefault="00FD7C77" w:rsidP="0063063F">
      <w:pPr>
        <w:jc w:val="both"/>
        <w:rPr>
          <w:sz w:val="28"/>
          <w:szCs w:val="28"/>
        </w:rPr>
      </w:pPr>
      <w:r>
        <w:rPr>
          <w:sz w:val="28"/>
          <w:szCs w:val="28"/>
          <w:lang w:eastAsia="ar-SA"/>
        </w:rPr>
        <w:lastRenderedPageBreak/>
        <w:t xml:space="preserve">     6.</w:t>
      </w:r>
      <w:r>
        <w:rPr>
          <w:sz w:val="28"/>
          <w:szCs w:val="28"/>
        </w:rPr>
        <w:t xml:space="preserve">2.1. При прохождении диспансеризации работники имеют право на освобождение от работы на один рабочий день раз в три года с сохранением за ним места работы (должности) и среднего заработка. </w:t>
      </w:r>
    </w:p>
    <w:p w:rsidR="00FD7C77" w:rsidRDefault="00FD7C77" w:rsidP="0063063F">
      <w:pPr>
        <w:jc w:val="both"/>
        <w:rPr>
          <w:sz w:val="28"/>
          <w:szCs w:val="28"/>
        </w:rPr>
      </w:pPr>
      <w:r>
        <w:rPr>
          <w:sz w:val="28"/>
          <w:szCs w:val="28"/>
        </w:rPr>
        <w:t xml:space="preserve">     6.2.2. Работники, достигшие возраста 40 лет,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FD7C77" w:rsidRDefault="00FD7C77" w:rsidP="0063063F">
      <w:pPr>
        <w:jc w:val="both"/>
        <w:rPr>
          <w:sz w:val="28"/>
          <w:szCs w:val="28"/>
        </w:rPr>
      </w:pPr>
      <w:r>
        <w:rPr>
          <w:sz w:val="28"/>
          <w:szCs w:val="28"/>
        </w:rPr>
        <w:t xml:space="preserve">      6.2.3.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FD7C77" w:rsidRDefault="00FD7C77" w:rsidP="0063063F">
      <w:pPr>
        <w:jc w:val="both"/>
        <w:rPr>
          <w:sz w:val="28"/>
          <w:szCs w:val="28"/>
        </w:rPr>
      </w:pPr>
      <w:r>
        <w:rPr>
          <w:sz w:val="28"/>
          <w:szCs w:val="28"/>
        </w:rPr>
        <w:t xml:space="preserve">      6.2.4.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FD7C77" w:rsidRDefault="00FD7C77" w:rsidP="0063063F">
      <w:pPr>
        <w:jc w:val="both"/>
        <w:rPr>
          <w:sz w:val="28"/>
          <w:szCs w:val="28"/>
        </w:rPr>
      </w:pPr>
      <w:r>
        <w:rPr>
          <w:sz w:val="28"/>
          <w:szCs w:val="28"/>
        </w:rPr>
        <w:t xml:space="preserve">      6.2.5.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FD7C77" w:rsidRDefault="00FD7C77" w:rsidP="0063063F">
      <w:pPr>
        <w:jc w:val="both"/>
        <w:rPr>
          <w:sz w:val="28"/>
          <w:szCs w:val="28"/>
        </w:rPr>
      </w:pPr>
      <w:r>
        <w:rPr>
          <w:sz w:val="28"/>
          <w:szCs w:val="28"/>
        </w:rPr>
        <w:t xml:space="preserve">        6.3. </w:t>
      </w:r>
      <w:r w:rsidRPr="00090B2E">
        <w:rPr>
          <w:b/>
          <w:sz w:val="28"/>
          <w:szCs w:val="28"/>
        </w:rPr>
        <w:t>Работники обязуются:</w:t>
      </w:r>
    </w:p>
    <w:p w:rsidR="00FD7C77" w:rsidRDefault="00FD7C77" w:rsidP="0063063F">
      <w:pPr>
        <w:jc w:val="both"/>
        <w:rPr>
          <w:sz w:val="28"/>
          <w:szCs w:val="28"/>
        </w:rPr>
      </w:pPr>
      <w:r>
        <w:rPr>
          <w:sz w:val="28"/>
          <w:szCs w:val="28"/>
        </w:rPr>
        <w:t xml:space="preserve">     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D7C77" w:rsidRDefault="00FD7C77" w:rsidP="0063063F">
      <w:pPr>
        <w:jc w:val="both"/>
        <w:rPr>
          <w:sz w:val="28"/>
          <w:szCs w:val="28"/>
        </w:rPr>
      </w:pPr>
      <w:r>
        <w:rPr>
          <w:sz w:val="28"/>
          <w:szCs w:val="28"/>
        </w:rPr>
        <w:t xml:space="preserve">    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D7C77" w:rsidRDefault="00FD7C77" w:rsidP="0063063F">
      <w:pPr>
        <w:jc w:val="both"/>
        <w:rPr>
          <w:sz w:val="28"/>
          <w:szCs w:val="28"/>
        </w:rPr>
      </w:pPr>
      <w:r>
        <w:rPr>
          <w:sz w:val="28"/>
          <w:szCs w:val="28"/>
        </w:rPr>
        <w:t xml:space="preserve">   6.3.3. Проходить обязательные предварительные при поступлении на работу и периодические медицинские осмотры, диспансеризацию, а также внеочередные медицинские осмотры в соответствии с медицинскими рекомендациями за счет средств работодателя.</w:t>
      </w:r>
    </w:p>
    <w:p w:rsidR="00FD7C77" w:rsidRDefault="00FD7C77" w:rsidP="0063063F">
      <w:pPr>
        <w:autoSpaceDE w:val="0"/>
        <w:autoSpaceDN w:val="0"/>
        <w:adjustRightInd w:val="0"/>
        <w:jc w:val="both"/>
        <w:rPr>
          <w:sz w:val="28"/>
          <w:szCs w:val="28"/>
        </w:rPr>
      </w:pPr>
      <w:r>
        <w:rPr>
          <w:sz w:val="28"/>
          <w:szCs w:val="28"/>
        </w:rPr>
        <w:t xml:space="preserve">   6.3.4. Правильно применять средства индивидуальной и коллективной защиты.</w:t>
      </w:r>
    </w:p>
    <w:p w:rsidR="00FD7C77" w:rsidRDefault="00FD7C77" w:rsidP="0063063F">
      <w:pPr>
        <w:jc w:val="both"/>
        <w:rPr>
          <w:sz w:val="28"/>
          <w:szCs w:val="28"/>
        </w:rPr>
      </w:pPr>
      <w:r>
        <w:rPr>
          <w:sz w:val="28"/>
          <w:szCs w:val="28"/>
        </w:rPr>
        <w:t xml:space="preserve">  6.3.5. Незамедлительно извещать руководителя, заместителя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D7C77" w:rsidRDefault="00FD7C77" w:rsidP="0063063F">
      <w:pPr>
        <w:jc w:val="both"/>
        <w:rPr>
          <w:sz w:val="28"/>
          <w:szCs w:val="28"/>
        </w:rPr>
      </w:pPr>
      <w:r>
        <w:rPr>
          <w:sz w:val="28"/>
          <w:szCs w:val="28"/>
        </w:rPr>
        <w:t xml:space="preserve">  6.3.6.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1B1790">
        <w:rPr>
          <w:sz w:val="28"/>
          <w:szCs w:val="28"/>
        </w:rPr>
        <w:t>с сохранением за это время средней заработной платы.</w:t>
      </w:r>
    </w:p>
    <w:p w:rsidR="00FD7C77" w:rsidRDefault="00FD7C77" w:rsidP="0063063F">
      <w:pPr>
        <w:jc w:val="both"/>
        <w:rPr>
          <w:sz w:val="28"/>
          <w:szCs w:val="28"/>
        </w:rPr>
      </w:pPr>
      <w:r>
        <w:rPr>
          <w:sz w:val="28"/>
          <w:szCs w:val="28"/>
        </w:rPr>
        <w:t xml:space="preserve">  6.3</w:t>
      </w:r>
      <w:r w:rsidRPr="00A22512">
        <w:rPr>
          <w:sz w:val="28"/>
          <w:szCs w:val="28"/>
        </w:rPr>
        <w:t>.</w:t>
      </w:r>
      <w:r>
        <w:rPr>
          <w:sz w:val="28"/>
          <w:szCs w:val="28"/>
        </w:rPr>
        <w:t>7.</w:t>
      </w:r>
      <w:r w:rsidRPr="00A22512">
        <w:rPr>
          <w:sz w:val="28"/>
          <w:szCs w:val="28"/>
        </w:rPr>
        <w:t xml:space="preserve"> </w:t>
      </w:r>
      <w:r>
        <w:rPr>
          <w:sz w:val="28"/>
          <w:szCs w:val="28"/>
        </w:rPr>
        <w:t>Работодатель гарантирует наличие оборудованного помещения для отдыха и приема пищи работников образовательной организации.</w:t>
      </w:r>
    </w:p>
    <w:p w:rsidR="00FD7C77" w:rsidRDefault="00FD7C77" w:rsidP="0063063F">
      <w:pPr>
        <w:jc w:val="both"/>
        <w:rPr>
          <w:sz w:val="28"/>
          <w:szCs w:val="28"/>
        </w:rPr>
      </w:pPr>
    </w:p>
    <w:p w:rsidR="00FD7C77" w:rsidRDefault="00FD7C77" w:rsidP="0063063F">
      <w:pPr>
        <w:pStyle w:val="af"/>
        <w:ind w:left="0"/>
        <w:jc w:val="both"/>
        <w:rPr>
          <w:b/>
          <w:sz w:val="28"/>
          <w:szCs w:val="28"/>
        </w:rPr>
      </w:pPr>
      <w:r>
        <w:rPr>
          <w:b/>
          <w:sz w:val="28"/>
          <w:szCs w:val="28"/>
        </w:rPr>
        <w:t xml:space="preserve">                     </w:t>
      </w:r>
      <w:r w:rsidRPr="00A16061">
        <w:rPr>
          <w:b/>
          <w:sz w:val="28"/>
          <w:szCs w:val="28"/>
        </w:rPr>
        <w:t>VII. РАБОТА С МОЛОДЕЖЬЮ</w:t>
      </w:r>
    </w:p>
    <w:p w:rsidR="00FD7C77" w:rsidRDefault="00FD7C77" w:rsidP="0063063F">
      <w:pPr>
        <w:pStyle w:val="af"/>
        <w:ind w:left="0"/>
        <w:jc w:val="both"/>
        <w:rPr>
          <w:sz w:val="28"/>
          <w:szCs w:val="28"/>
        </w:rPr>
      </w:pPr>
      <w:r w:rsidRPr="00A16061">
        <w:rPr>
          <w:sz w:val="28"/>
          <w:szCs w:val="28"/>
        </w:rPr>
        <w:lastRenderedPageBreak/>
        <w:br/>
      </w:r>
      <w:r>
        <w:rPr>
          <w:sz w:val="28"/>
          <w:szCs w:val="28"/>
        </w:rPr>
        <w:t xml:space="preserve">         </w:t>
      </w:r>
      <w:r w:rsidRPr="00A16061">
        <w:rPr>
          <w:sz w:val="28"/>
          <w:szCs w:val="28"/>
        </w:rPr>
        <w:t xml:space="preserve"> 7.1. </w:t>
      </w:r>
      <w:r w:rsidRPr="00A16061">
        <w:rPr>
          <w:b/>
          <w:bCs/>
          <w:sz w:val="28"/>
          <w:szCs w:val="28"/>
        </w:rPr>
        <w:t>Молодой специалист</w:t>
      </w:r>
      <w:r w:rsidRPr="00A16061">
        <w:rPr>
          <w:sz w:val="28"/>
          <w:szCs w:val="28"/>
        </w:rPr>
        <w:t xml:space="preserve"> – выпускник очного отделения высшего учебного заведения до 30 лет, прошедший систему конкурсного отбора по специальности указанной в дипломе, трудоустроившийся на работу в Учреждение  в год окончания вуза и работающий по специальности указанной в дипломе, но не более трех лет со дня трудоустройства.</w:t>
      </w:r>
    </w:p>
    <w:p w:rsidR="00FD7C77" w:rsidRDefault="00FD7C77" w:rsidP="0063063F">
      <w:pPr>
        <w:pStyle w:val="af"/>
        <w:ind w:left="0"/>
        <w:jc w:val="both"/>
        <w:rPr>
          <w:sz w:val="28"/>
          <w:szCs w:val="28"/>
        </w:rPr>
      </w:pPr>
      <w:r w:rsidRPr="00A16061">
        <w:rPr>
          <w:sz w:val="28"/>
          <w:szCs w:val="28"/>
        </w:rPr>
        <w:br/>
        <w:t xml:space="preserve">            7.2. </w:t>
      </w:r>
      <w:r w:rsidRPr="00A16061">
        <w:rPr>
          <w:b/>
          <w:bCs/>
          <w:sz w:val="28"/>
          <w:szCs w:val="28"/>
        </w:rPr>
        <w:t>Наставник</w:t>
      </w:r>
      <w:r w:rsidRPr="00A16061">
        <w:rPr>
          <w:sz w:val="28"/>
          <w:szCs w:val="28"/>
        </w:rPr>
        <w:t xml:space="preserve"> – высококвалифицированный сотрудник Учреждения (с высшим или средним профессиональным образованием и стажем работы по специальности не менее 5 лет), проводящий в индивидуальном порядке работу с молодыми специалистами по его адаптации к производственной деятельности, корпоративной культуре и его последующему профессиональному развитию.</w:t>
      </w:r>
      <w:r w:rsidRPr="00A16061">
        <w:rPr>
          <w:sz w:val="28"/>
          <w:szCs w:val="28"/>
        </w:rPr>
        <w:br/>
        <w:t xml:space="preserve">             7.3.</w:t>
      </w:r>
      <w:r w:rsidRPr="00A16061">
        <w:rPr>
          <w:b/>
          <w:sz w:val="28"/>
          <w:szCs w:val="28"/>
        </w:rPr>
        <w:t>Работодатель</w:t>
      </w:r>
      <w:r>
        <w:rPr>
          <w:b/>
          <w:sz w:val="28"/>
          <w:szCs w:val="28"/>
        </w:rPr>
        <w:t xml:space="preserve"> </w:t>
      </w:r>
      <w:r w:rsidRPr="00764C8E">
        <w:rPr>
          <w:b/>
          <w:sz w:val="28"/>
          <w:szCs w:val="28"/>
        </w:rPr>
        <w:t>обязуется:</w:t>
      </w:r>
      <w:r w:rsidRPr="00764C8E">
        <w:rPr>
          <w:sz w:val="28"/>
          <w:szCs w:val="28"/>
        </w:rPr>
        <w:t xml:space="preserve"> </w:t>
      </w:r>
      <w:r w:rsidRPr="00764C8E">
        <w:rPr>
          <w:sz w:val="28"/>
          <w:szCs w:val="28"/>
        </w:rPr>
        <w:br/>
        <w:t xml:space="preserve">             7.3.1. Выплачивать молодым специалистам, принимаемым на работу в Учреждение   в течение трех лет  с даты окончания учебного заведения надбавку в размере 15% от оклада.</w:t>
      </w:r>
      <w:r w:rsidRPr="00764C8E">
        <w:rPr>
          <w:sz w:val="28"/>
          <w:szCs w:val="28"/>
        </w:rPr>
        <w:br/>
        <w:t xml:space="preserve">             7.3.2. Назначить за молодыми специалистами, принятыми в Учреждение педагога – наставника  из числа высококвалифицированных специалистов.</w:t>
      </w:r>
    </w:p>
    <w:p w:rsidR="00FD7C77" w:rsidRPr="00764C8E" w:rsidRDefault="00FD7C77" w:rsidP="0063063F">
      <w:pPr>
        <w:pStyle w:val="af"/>
        <w:ind w:left="0"/>
        <w:jc w:val="both"/>
        <w:rPr>
          <w:b/>
          <w:sz w:val="28"/>
          <w:szCs w:val="28"/>
        </w:rPr>
      </w:pPr>
      <w:r>
        <w:rPr>
          <w:sz w:val="28"/>
          <w:szCs w:val="28"/>
        </w:rPr>
        <w:t xml:space="preserve">         </w:t>
      </w:r>
      <w:r w:rsidRPr="00764C8E">
        <w:rPr>
          <w:sz w:val="28"/>
          <w:szCs w:val="28"/>
        </w:rPr>
        <w:t>7.3.3. Реализовать комплекс мероприятий по работе с молодыми специалистами в целях обеспечения профессиональной адаптации и профессионального роста:</w:t>
      </w:r>
    </w:p>
    <w:p w:rsidR="00FD7C77" w:rsidRPr="00A16061" w:rsidRDefault="00FD7C77" w:rsidP="0063063F">
      <w:pPr>
        <w:pStyle w:val="af"/>
        <w:ind w:left="0"/>
        <w:jc w:val="both"/>
        <w:rPr>
          <w:sz w:val="28"/>
          <w:szCs w:val="28"/>
        </w:rPr>
      </w:pPr>
      <w:r w:rsidRPr="00A16061">
        <w:rPr>
          <w:sz w:val="28"/>
          <w:szCs w:val="28"/>
        </w:rPr>
        <w:t>-дополнительные учебные программы;</w:t>
      </w:r>
    </w:p>
    <w:p w:rsidR="00FD7C77" w:rsidRDefault="00FD7C77" w:rsidP="0063063F">
      <w:pPr>
        <w:pStyle w:val="af"/>
        <w:ind w:left="0"/>
        <w:jc w:val="both"/>
        <w:rPr>
          <w:sz w:val="28"/>
          <w:szCs w:val="28"/>
        </w:rPr>
      </w:pPr>
      <w:r w:rsidRPr="00A16061">
        <w:rPr>
          <w:sz w:val="28"/>
          <w:szCs w:val="28"/>
        </w:rPr>
        <w:t>-проведение научно-практических конференций.</w:t>
      </w:r>
    </w:p>
    <w:p w:rsidR="00FD7C77" w:rsidRPr="00712934" w:rsidRDefault="00FD7C77" w:rsidP="0063063F">
      <w:pPr>
        <w:suppressAutoHyphens/>
        <w:jc w:val="both"/>
        <w:rPr>
          <w:sz w:val="28"/>
          <w:szCs w:val="28"/>
          <w:lang w:eastAsia="ar-SA"/>
        </w:rPr>
      </w:pPr>
      <w:r>
        <w:rPr>
          <w:sz w:val="28"/>
          <w:szCs w:val="28"/>
          <w:lang w:eastAsia="ar-SA"/>
        </w:rPr>
        <w:t xml:space="preserve">     </w:t>
      </w:r>
    </w:p>
    <w:p w:rsidR="00FD7C77" w:rsidRDefault="00FD7C77" w:rsidP="0063063F">
      <w:pPr>
        <w:tabs>
          <w:tab w:val="left" w:pos="7662"/>
        </w:tabs>
        <w:jc w:val="both"/>
        <w:rPr>
          <w:sz w:val="28"/>
        </w:rPr>
      </w:pPr>
      <w:r>
        <w:rPr>
          <w:sz w:val="28"/>
        </w:rPr>
        <w:tab/>
      </w:r>
    </w:p>
    <w:p w:rsidR="00FD7C77" w:rsidRDefault="00FD7C77" w:rsidP="0063063F">
      <w:pPr>
        <w:pStyle w:val="31"/>
        <w:jc w:val="center"/>
        <w:outlineLvl w:val="0"/>
        <w:rPr>
          <w:b/>
          <w:bCs/>
          <w:caps/>
        </w:rPr>
      </w:pPr>
      <w:r w:rsidRPr="00637637">
        <w:rPr>
          <w:b/>
          <w:bCs/>
          <w:caps/>
          <w:lang w:val="en-US"/>
        </w:rPr>
        <w:t>VII</w:t>
      </w:r>
      <w:r>
        <w:rPr>
          <w:b/>
          <w:bCs/>
          <w:caps/>
          <w:lang w:val="en-US"/>
        </w:rPr>
        <w:t>I</w:t>
      </w:r>
      <w:r w:rsidRPr="00637637">
        <w:rPr>
          <w:b/>
          <w:bCs/>
          <w:caps/>
        </w:rPr>
        <w:t>. Гарантии профсоюзной деятельности</w:t>
      </w:r>
    </w:p>
    <w:p w:rsidR="00FD7C77" w:rsidRPr="001B1790" w:rsidRDefault="00FD7C77" w:rsidP="0063063F">
      <w:pPr>
        <w:pStyle w:val="31"/>
        <w:jc w:val="center"/>
        <w:outlineLvl w:val="0"/>
        <w:rPr>
          <w:b/>
          <w:bCs/>
          <w:i/>
          <w:caps/>
        </w:rPr>
      </w:pPr>
      <w:r>
        <w:rPr>
          <w:b/>
          <w:bCs/>
          <w:caps/>
        </w:rPr>
        <w:t xml:space="preserve"> </w:t>
      </w:r>
    </w:p>
    <w:p w:rsidR="00FD7C77"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.1.</w:t>
      </w:r>
      <w:r w:rsidRPr="00764C8E">
        <w:rPr>
          <w:sz w:val="28"/>
          <w:szCs w:val="28"/>
          <w:lang w:eastAsia="ar-SA"/>
        </w:rPr>
        <w:tab/>
        <w:t>Работодатель и профсоюзный комитет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FD7C77" w:rsidRDefault="00FD7C77" w:rsidP="0063063F">
      <w:pPr>
        <w:suppressAutoHyphens/>
        <w:jc w:val="both"/>
        <w:rPr>
          <w:color w:val="000000"/>
          <w:sz w:val="28"/>
          <w:szCs w:val="28"/>
        </w:rPr>
      </w:pPr>
      <w:r>
        <w:rPr>
          <w:sz w:val="28"/>
          <w:szCs w:val="28"/>
          <w:lang w:eastAsia="ar-SA"/>
        </w:rPr>
        <w:t xml:space="preserve">     8</w:t>
      </w:r>
      <w:r w:rsidRPr="00764C8E">
        <w:rPr>
          <w:sz w:val="28"/>
          <w:szCs w:val="28"/>
          <w:lang w:eastAsia="ar-SA"/>
        </w:rPr>
        <w:t>.2.</w:t>
      </w:r>
      <w:r w:rsidRPr="00764C8E">
        <w:rPr>
          <w:sz w:val="28"/>
          <w:szCs w:val="28"/>
          <w:lang w:eastAsia="ar-SA"/>
        </w:rPr>
        <w:tab/>
      </w:r>
      <w:r w:rsidRPr="00F15680">
        <w:rPr>
          <w:color w:val="000000"/>
          <w:sz w:val="28"/>
          <w:szCs w:val="28"/>
        </w:rPr>
        <w:t>Работодатель признаёт, что профсоюзный комитет является полномочным представителем всех работников</w:t>
      </w:r>
      <w:r>
        <w:rPr>
          <w:color w:val="000000"/>
          <w:sz w:val="28"/>
          <w:szCs w:val="28"/>
        </w:rPr>
        <w:t xml:space="preserve"> по вопросам.</w:t>
      </w:r>
    </w:p>
    <w:p w:rsidR="00FD7C77" w:rsidRPr="001120C3" w:rsidRDefault="00FD7C77" w:rsidP="0063063F">
      <w:pPr>
        <w:suppressAutoHyphens/>
        <w:jc w:val="both"/>
        <w:rPr>
          <w:sz w:val="28"/>
          <w:szCs w:val="28"/>
          <w:lang w:eastAsia="ar-SA"/>
        </w:rPr>
      </w:pPr>
      <w:r>
        <w:rPr>
          <w:color w:val="000000"/>
          <w:sz w:val="28"/>
          <w:szCs w:val="28"/>
        </w:rPr>
        <w:t xml:space="preserve">    </w:t>
      </w:r>
      <w:r w:rsidRPr="00F15680">
        <w:rPr>
          <w:color w:val="000000"/>
          <w:sz w:val="28"/>
          <w:szCs w:val="28"/>
        </w:rPr>
        <w:t>8.2.1 защиты социально-тр</w:t>
      </w:r>
      <w:r>
        <w:rPr>
          <w:color w:val="000000"/>
          <w:sz w:val="28"/>
          <w:szCs w:val="28"/>
        </w:rPr>
        <w:t xml:space="preserve">удовых прав и интересов всех  </w:t>
      </w:r>
      <w:r w:rsidRPr="00F15680">
        <w:rPr>
          <w:color w:val="000000"/>
          <w:sz w:val="28"/>
          <w:szCs w:val="28"/>
        </w:rPr>
        <w:t>работников»</w:t>
      </w:r>
      <w:r>
        <w:rPr>
          <w:color w:val="000000"/>
          <w:sz w:val="28"/>
          <w:szCs w:val="28"/>
        </w:rPr>
        <w:t xml:space="preserve"> (ст.30 ТК РФ)</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.2.2.</w:t>
      </w:r>
      <w:r w:rsidRPr="00764C8E">
        <w:rPr>
          <w:sz w:val="28"/>
          <w:szCs w:val="28"/>
          <w:lang w:eastAsia="ar-SA"/>
        </w:rPr>
        <w:tab/>
        <w:t>содействия их занятости;</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.2.3.</w:t>
      </w:r>
      <w:r w:rsidRPr="00764C8E">
        <w:rPr>
          <w:sz w:val="28"/>
          <w:szCs w:val="28"/>
          <w:lang w:eastAsia="ar-SA"/>
        </w:rPr>
        <w:tab/>
        <w:t>ведения коллективных переговоров, заключения коллективного договора и контроля за его выполнением;</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.2.4.</w:t>
      </w:r>
      <w:r w:rsidRPr="00764C8E">
        <w:rPr>
          <w:sz w:val="28"/>
          <w:szCs w:val="28"/>
          <w:lang w:eastAsia="ar-SA"/>
        </w:rPr>
        <w:tab/>
        <w:t>соблюдения законодательства о труде;</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.2.5.</w:t>
      </w:r>
      <w:r w:rsidRPr="00764C8E">
        <w:rPr>
          <w:sz w:val="28"/>
          <w:szCs w:val="28"/>
          <w:lang w:eastAsia="ar-SA"/>
        </w:rPr>
        <w:tab/>
        <w:t>участия в урегулировании индивидуальных и коллективных трудовых споров.</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.2.6.</w:t>
      </w:r>
      <w:r w:rsidRPr="00764C8E">
        <w:rPr>
          <w:sz w:val="28"/>
          <w:szCs w:val="28"/>
          <w:lang w:eastAsia="ar-SA"/>
        </w:rPr>
        <w:tab/>
        <w:t>Работодатель, должностные лица работодателя обязаны оказывать содействие профсоюзному комитету в его деятельности (ст.377 ТК РФ).</w:t>
      </w:r>
    </w:p>
    <w:p w:rsidR="00FD7C77" w:rsidRPr="00764C8E" w:rsidRDefault="00FD7C77" w:rsidP="0063063F">
      <w:pPr>
        <w:suppressAutoHyphens/>
        <w:jc w:val="both"/>
        <w:rPr>
          <w:sz w:val="28"/>
          <w:szCs w:val="28"/>
          <w:lang w:eastAsia="ar-SA"/>
        </w:rPr>
      </w:pPr>
      <w:r w:rsidRPr="00764C8E">
        <w:rPr>
          <w:sz w:val="28"/>
          <w:szCs w:val="28"/>
          <w:lang w:eastAsia="ar-SA"/>
        </w:rPr>
        <w:lastRenderedPageBreak/>
        <w:tab/>
      </w:r>
      <w:r>
        <w:rPr>
          <w:sz w:val="28"/>
          <w:szCs w:val="28"/>
          <w:lang w:eastAsia="ar-SA"/>
        </w:rPr>
        <w:t>8</w:t>
      </w:r>
      <w:r w:rsidRPr="00764C8E">
        <w:rPr>
          <w:sz w:val="28"/>
          <w:szCs w:val="28"/>
          <w:lang w:eastAsia="ar-SA"/>
        </w:rPr>
        <w:t>.2.7.</w:t>
      </w:r>
      <w:r w:rsidRPr="00764C8E">
        <w:rPr>
          <w:sz w:val="28"/>
          <w:szCs w:val="28"/>
          <w:lang w:eastAsia="ar-SA"/>
        </w:rPr>
        <w:tab/>
        <w:t>В целях создания условий для успешной деятельности профсоюзной организации и ее выборного органа в соответствии с Трудовым кодексом РФ, Федеральным законом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FD7C77" w:rsidRPr="00764C8E" w:rsidRDefault="00FD7C77" w:rsidP="0063063F">
      <w:pPr>
        <w:suppressAutoHyphens/>
        <w:jc w:val="both"/>
        <w:rPr>
          <w:sz w:val="28"/>
          <w:szCs w:val="28"/>
          <w:lang w:eastAsia="ar-SA"/>
        </w:rPr>
      </w:pPr>
      <w:r w:rsidRPr="00764C8E">
        <w:rPr>
          <w:sz w:val="28"/>
          <w:szCs w:val="28"/>
          <w:lang w:eastAsia="ar-SA"/>
        </w:rPr>
        <w:tab/>
        <w:t>- при принятии локальных нормативных актов, затрагивающих права работников Учреждения учитывать мнение профсоюзного комитета в порядке и в случаях, которые предусмотрены трудовым законодательством;</w:t>
      </w:r>
    </w:p>
    <w:p w:rsidR="00FD7C77" w:rsidRPr="00764C8E" w:rsidRDefault="00FD7C77" w:rsidP="0063063F">
      <w:pPr>
        <w:suppressAutoHyphens/>
        <w:jc w:val="both"/>
        <w:rPr>
          <w:sz w:val="28"/>
          <w:szCs w:val="28"/>
          <w:lang w:eastAsia="ar-SA"/>
        </w:rPr>
      </w:pPr>
      <w:r w:rsidRPr="00764C8E">
        <w:rPr>
          <w:sz w:val="28"/>
          <w:szCs w:val="28"/>
          <w:lang w:eastAsia="ar-SA"/>
        </w:rPr>
        <w:t>- соблюдать права профсоюза, установленные законодательством и настоящим коллективным договором (глава 58 ТК РФ);</w:t>
      </w:r>
    </w:p>
    <w:p w:rsidR="00FD7C77" w:rsidRPr="00764C8E" w:rsidRDefault="00FD7C77" w:rsidP="0063063F">
      <w:pPr>
        <w:suppressAutoHyphens/>
        <w:jc w:val="both"/>
        <w:rPr>
          <w:sz w:val="28"/>
          <w:szCs w:val="28"/>
          <w:lang w:eastAsia="ar-SA"/>
        </w:rPr>
      </w:pPr>
      <w:r w:rsidRPr="00764C8E">
        <w:rPr>
          <w:sz w:val="28"/>
          <w:szCs w:val="28"/>
          <w:lang w:eastAsia="ar-SA"/>
        </w:rP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FD7C77" w:rsidRPr="00764C8E" w:rsidRDefault="00FD7C77" w:rsidP="0063063F">
      <w:pPr>
        <w:suppressAutoHyphens/>
        <w:jc w:val="both"/>
        <w:rPr>
          <w:sz w:val="28"/>
          <w:szCs w:val="28"/>
          <w:lang w:eastAsia="ar-SA"/>
        </w:rPr>
      </w:pPr>
      <w:r w:rsidRPr="00764C8E">
        <w:rPr>
          <w:sz w:val="28"/>
          <w:szCs w:val="28"/>
          <w:lang w:eastAsia="ar-SA"/>
        </w:rPr>
        <w:t xml:space="preserve">- безвозмездно предоставлять профсоюзному комитету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D7C77" w:rsidRPr="00764C8E" w:rsidRDefault="00FD7C77" w:rsidP="0063063F">
      <w:pPr>
        <w:suppressAutoHyphens/>
        <w:jc w:val="both"/>
        <w:rPr>
          <w:b/>
          <w:i/>
          <w:sz w:val="28"/>
          <w:szCs w:val="28"/>
          <w:lang w:eastAsia="ar-SA"/>
        </w:rPr>
      </w:pPr>
      <w:r w:rsidRPr="00764C8E">
        <w:rPr>
          <w:sz w:val="28"/>
          <w:szCs w:val="28"/>
          <w:lang w:eastAsia="ar-SA"/>
        </w:rPr>
        <w:tab/>
      </w:r>
      <w:r>
        <w:rPr>
          <w:sz w:val="28"/>
          <w:szCs w:val="28"/>
          <w:lang w:eastAsia="ar-SA"/>
        </w:rPr>
        <w:t>8</w:t>
      </w:r>
      <w:r w:rsidRPr="00764C8E">
        <w:rPr>
          <w:sz w:val="28"/>
          <w:szCs w:val="28"/>
          <w:lang w:eastAsia="ar-SA"/>
        </w:rPr>
        <w:t>.3.</w:t>
      </w:r>
      <w:r w:rsidRPr="00764C8E">
        <w:rPr>
          <w:sz w:val="28"/>
          <w:szCs w:val="28"/>
          <w:lang w:eastAsia="ar-SA"/>
        </w:rPr>
        <w:tab/>
      </w:r>
      <w:r w:rsidRPr="00764C8E">
        <w:rPr>
          <w:b/>
          <w:sz w:val="28"/>
          <w:szCs w:val="28"/>
          <w:lang w:eastAsia="ar-SA"/>
        </w:rPr>
        <w:t>Работодатель обязуется:</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.3.1.</w:t>
      </w:r>
      <w:r w:rsidRPr="00764C8E">
        <w:rPr>
          <w:sz w:val="28"/>
          <w:szCs w:val="28"/>
          <w:lang w:eastAsia="ar-SA"/>
        </w:rPr>
        <w:tab/>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.3.2.</w:t>
      </w:r>
      <w:r w:rsidRPr="00764C8E">
        <w:rPr>
          <w:sz w:val="28"/>
          <w:szCs w:val="28"/>
          <w:lang w:eastAsia="ar-SA"/>
        </w:rPr>
        <w:tab/>
        <w:t>Не допускать увольнение работника, являющегося членом профсоюза, по пункту 2, пункту 3 и пункту 5 статьи 81 ТК РФ, проводить с учетом мотивированного мнения (с предварительного согласия) профсоюзного комитета в порядке, определенном ст.82, 373 ТК РФ.</w:t>
      </w:r>
    </w:p>
    <w:p w:rsidR="00FD7C77" w:rsidRPr="00764C8E" w:rsidRDefault="00FD7C77" w:rsidP="0063063F">
      <w:pPr>
        <w:suppressAutoHyphens/>
        <w:jc w:val="both"/>
        <w:rPr>
          <w:sz w:val="28"/>
          <w:szCs w:val="28"/>
          <w:lang w:eastAsia="ar-SA"/>
        </w:rPr>
      </w:pPr>
      <w:r>
        <w:rPr>
          <w:sz w:val="28"/>
          <w:szCs w:val="28"/>
          <w:lang w:eastAsia="ar-SA"/>
        </w:rPr>
        <w:t>8</w:t>
      </w:r>
      <w:r w:rsidRPr="00764C8E">
        <w:rPr>
          <w:sz w:val="28"/>
          <w:szCs w:val="28"/>
          <w:lang w:eastAsia="ar-SA"/>
        </w:rPr>
        <w:t>.3.3.</w:t>
      </w:r>
      <w:r w:rsidRPr="00764C8E">
        <w:rPr>
          <w:sz w:val="28"/>
          <w:szCs w:val="28"/>
          <w:lang w:eastAsia="ar-SA"/>
        </w:rPr>
        <w:tab/>
        <w:t>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FD7C77" w:rsidRDefault="00FD7C77" w:rsidP="0063063F">
      <w:pPr>
        <w:suppressAutoHyphens/>
        <w:jc w:val="both"/>
        <w:rPr>
          <w:sz w:val="28"/>
          <w:szCs w:val="28"/>
          <w:lang w:eastAsia="ar-SA"/>
        </w:rPr>
      </w:pPr>
      <w:r w:rsidRPr="00764C8E">
        <w:rPr>
          <w:sz w:val="28"/>
          <w:szCs w:val="28"/>
          <w:lang w:eastAsia="ar-SA"/>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FD7C77" w:rsidRPr="001120C3" w:rsidRDefault="00FD7C77" w:rsidP="0063063F">
      <w:pPr>
        <w:suppressAutoHyphens/>
        <w:jc w:val="both"/>
        <w:rPr>
          <w:sz w:val="28"/>
          <w:szCs w:val="28"/>
          <w:lang w:eastAsia="ar-SA"/>
        </w:rPr>
      </w:pPr>
      <w:r>
        <w:rPr>
          <w:sz w:val="28"/>
          <w:szCs w:val="28"/>
          <w:lang w:eastAsia="ar-SA"/>
        </w:rPr>
        <w:t>8</w:t>
      </w:r>
      <w:r w:rsidRPr="00764C8E">
        <w:rPr>
          <w:sz w:val="28"/>
          <w:szCs w:val="28"/>
          <w:lang w:eastAsia="ar-SA"/>
        </w:rPr>
        <w:t>.3.4.</w:t>
      </w:r>
      <w:r w:rsidRPr="00764C8E">
        <w:rPr>
          <w:sz w:val="28"/>
          <w:szCs w:val="28"/>
          <w:lang w:eastAsia="ar-SA"/>
        </w:rPr>
        <w:tab/>
      </w:r>
      <w:r w:rsidRPr="00F15680">
        <w:rPr>
          <w:color w:val="000000"/>
          <w:sz w:val="28"/>
          <w:szCs w:val="28"/>
        </w:rPr>
        <w:t>При наличии письменных заявлений работников ,</w:t>
      </w:r>
      <w:r>
        <w:rPr>
          <w:color w:val="000000"/>
          <w:sz w:val="28"/>
          <w:szCs w:val="28"/>
        </w:rPr>
        <w:t xml:space="preserve"> являющихс</w:t>
      </w:r>
      <w:r w:rsidRPr="00F15680">
        <w:rPr>
          <w:color w:val="000000"/>
          <w:sz w:val="28"/>
          <w:szCs w:val="28"/>
        </w:rPr>
        <w:t xml:space="preserve">членами профессионального союза, работодатель ежемесячно бесплатно перечисляет на счёт профсоюзной организации членские профсоюзные взносы из заработной платы работников. Работодатель не имеет права задерживать </w:t>
      </w:r>
      <w:r>
        <w:rPr>
          <w:color w:val="000000"/>
          <w:sz w:val="28"/>
          <w:szCs w:val="28"/>
        </w:rPr>
        <w:t>перечисление указанных средств.(ст.377 ТК РФ)</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.3.5.</w:t>
      </w:r>
      <w:r w:rsidRPr="00764C8E">
        <w:rPr>
          <w:sz w:val="28"/>
          <w:szCs w:val="28"/>
          <w:lang w:eastAsia="ar-SA"/>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FD7C77" w:rsidRPr="00764C8E" w:rsidRDefault="00FD7C77" w:rsidP="0063063F">
      <w:pPr>
        <w:suppressAutoHyphens/>
        <w:jc w:val="both"/>
        <w:rPr>
          <w:sz w:val="28"/>
          <w:szCs w:val="28"/>
          <w:lang w:eastAsia="ar-SA"/>
        </w:rPr>
      </w:pPr>
      <w:r>
        <w:rPr>
          <w:sz w:val="28"/>
          <w:szCs w:val="28"/>
          <w:lang w:eastAsia="ar-SA"/>
        </w:rPr>
        <w:t>8</w:t>
      </w:r>
      <w:r w:rsidRPr="00764C8E">
        <w:rPr>
          <w:sz w:val="28"/>
          <w:szCs w:val="28"/>
          <w:lang w:eastAsia="ar-SA"/>
        </w:rPr>
        <w:t>.3.6.</w:t>
      </w:r>
      <w:r w:rsidRPr="00764C8E">
        <w:rPr>
          <w:sz w:val="28"/>
          <w:szCs w:val="28"/>
          <w:lang w:eastAsia="ar-SA"/>
        </w:rPr>
        <w:tab/>
        <w:t>Предоставлять профсоюзному комитету необходимую информацию по любым вопросам труда и социально-экономического развития Учреждения.</w:t>
      </w:r>
    </w:p>
    <w:p w:rsidR="00FD7C77" w:rsidRPr="00764C8E" w:rsidRDefault="00FD7C77" w:rsidP="0063063F">
      <w:pPr>
        <w:suppressAutoHyphens/>
        <w:jc w:val="both"/>
        <w:rPr>
          <w:rFonts w:eastAsia="Calibri"/>
          <w:sz w:val="28"/>
          <w:szCs w:val="28"/>
          <w:lang w:eastAsia="ar-SA"/>
        </w:rPr>
      </w:pPr>
      <w:r>
        <w:rPr>
          <w:sz w:val="28"/>
          <w:szCs w:val="28"/>
          <w:lang w:eastAsia="ar-SA"/>
        </w:rPr>
        <w:lastRenderedPageBreak/>
        <w:t xml:space="preserve">          8</w:t>
      </w:r>
      <w:r w:rsidRPr="00764C8E">
        <w:rPr>
          <w:sz w:val="28"/>
          <w:szCs w:val="28"/>
          <w:lang w:eastAsia="ar-SA"/>
        </w:rPr>
        <w:t>.3.7.</w:t>
      </w:r>
      <w:r w:rsidRPr="00764C8E">
        <w:rPr>
          <w:sz w:val="28"/>
          <w:szCs w:val="28"/>
          <w:lang w:eastAsia="ar-SA"/>
        </w:rPr>
        <w:tab/>
        <w:t>Членов профсоюзного комитета включать в состав комиссий Учреждения по тарификации, аттестации педагогических работников, специальной оценке условий труда, охране труда, социальному страхованию и других.</w:t>
      </w:r>
      <w:r w:rsidRPr="00764C8E">
        <w:rPr>
          <w:rFonts w:eastAsia="Calibri"/>
          <w:sz w:val="28"/>
          <w:szCs w:val="28"/>
          <w:lang w:eastAsia="ar-SA"/>
        </w:rPr>
        <w:t xml:space="preserve"> </w:t>
      </w:r>
    </w:p>
    <w:p w:rsidR="00FD7C77" w:rsidRPr="00764C8E" w:rsidRDefault="00FD7C77" w:rsidP="0063063F">
      <w:pPr>
        <w:suppressAutoHyphens/>
        <w:jc w:val="both"/>
        <w:rPr>
          <w:sz w:val="28"/>
          <w:szCs w:val="28"/>
          <w:lang w:eastAsia="ar-SA"/>
        </w:rPr>
      </w:pPr>
      <w:r w:rsidRPr="00764C8E">
        <w:rPr>
          <w:sz w:val="28"/>
          <w:szCs w:val="28"/>
          <w:lang w:eastAsia="ar-SA"/>
        </w:rPr>
        <w:tab/>
      </w:r>
      <w:r>
        <w:rPr>
          <w:sz w:val="28"/>
          <w:szCs w:val="28"/>
          <w:lang w:eastAsia="ar-SA"/>
        </w:rPr>
        <w:t>8</w:t>
      </w:r>
      <w:r w:rsidRPr="00764C8E">
        <w:rPr>
          <w:sz w:val="28"/>
          <w:szCs w:val="28"/>
          <w:lang w:eastAsia="ar-SA"/>
        </w:rPr>
        <w:t>.3.9.</w:t>
      </w:r>
      <w:r w:rsidRPr="00764C8E">
        <w:rPr>
          <w:sz w:val="28"/>
          <w:szCs w:val="28"/>
          <w:lang w:eastAsia="ar-SA"/>
        </w:rPr>
        <w:tab/>
        <w:t>С учетом мнения (по согласованию) профсоюзного комитета рассматривать следующие вопросы:</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расторжение трудового договора с работниками, являющимися членами профсоюза, по инициативе работодателя (ст.82,374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привлечение  работников к сверхурочным работам (ст.99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разделение рабочего времени на части (ст.105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запрещение работы в выходные и нерабочие праздничные дни (ст.113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очередность предоставления отпусков (ст.123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установление заработной платы (ст.135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применение систем нормирования труда (ст.159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массовые увольнения (ст.180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установление перечня должностей работников с ненормированным рабочим днем (ст.101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утверждение Правил внутреннего трудового распорядка (ст.190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создание комиссий по охране труда (ст.218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составление графиков сменности (ст.103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утверждение формы расчетного листка (ст.136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установление размеров повышенной заработной платы за вредные и (или) опасные и иные особые условия труда (ст.147 ТК РФ);</w:t>
      </w:r>
    </w:p>
    <w:p w:rsidR="00FD7C77" w:rsidRPr="00764C8E" w:rsidRDefault="00FD7C77" w:rsidP="0063063F">
      <w:pPr>
        <w:numPr>
          <w:ilvl w:val="0"/>
          <w:numId w:val="6"/>
        </w:numPr>
        <w:tabs>
          <w:tab w:val="left" w:pos="1065"/>
        </w:tabs>
        <w:suppressAutoHyphens/>
        <w:ind w:left="0" w:firstLine="0"/>
        <w:jc w:val="both"/>
        <w:rPr>
          <w:sz w:val="28"/>
          <w:szCs w:val="28"/>
          <w:lang w:eastAsia="ar-SA"/>
        </w:rPr>
      </w:pPr>
      <w:r w:rsidRPr="00764C8E">
        <w:rPr>
          <w:sz w:val="28"/>
          <w:szCs w:val="28"/>
          <w:lang w:eastAsia="ar-SA"/>
        </w:rPr>
        <w:t>размеры повышения заработной платы в ночное время (ст.154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применение и снятие дисциплинарного взыскания до истечения 1 года со дня его применения (ст.193,194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FD7C77" w:rsidRPr="00764C8E" w:rsidRDefault="00FD7C77" w:rsidP="0063063F">
      <w:pPr>
        <w:numPr>
          <w:ilvl w:val="0"/>
          <w:numId w:val="6"/>
        </w:numPr>
        <w:tabs>
          <w:tab w:val="clear" w:pos="1065"/>
          <w:tab w:val="left" w:pos="1080"/>
        </w:tabs>
        <w:suppressAutoHyphens/>
        <w:ind w:left="0" w:firstLine="0"/>
        <w:jc w:val="both"/>
        <w:rPr>
          <w:sz w:val="28"/>
          <w:szCs w:val="28"/>
          <w:lang w:eastAsia="ar-SA"/>
        </w:rPr>
      </w:pPr>
      <w:r w:rsidRPr="00764C8E">
        <w:rPr>
          <w:sz w:val="28"/>
          <w:szCs w:val="28"/>
          <w:lang w:eastAsia="ar-SA"/>
        </w:rPr>
        <w:t>установление сроков выплаты заработной платы работникам (ст.136 ТК РФ) и другие вопросы.</w:t>
      </w:r>
    </w:p>
    <w:p w:rsidR="00FD7C77" w:rsidRPr="00764C8E" w:rsidRDefault="00FD7C77" w:rsidP="0063063F">
      <w:pPr>
        <w:suppressAutoHyphens/>
        <w:jc w:val="both"/>
        <w:rPr>
          <w:sz w:val="28"/>
          <w:szCs w:val="28"/>
          <w:lang w:eastAsia="ar-SA"/>
        </w:rPr>
      </w:pPr>
      <w:r>
        <w:rPr>
          <w:sz w:val="28"/>
          <w:szCs w:val="28"/>
          <w:lang w:eastAsia="ar-SA"/>
        </w:rPr>
        <w:t>8</w:t>
      </w:r>
      <w:r w:rsidRPr="00764C8E">
        <w:rPr>
          <w:sz w:val="28"/>
          <w:szCs w:val="28"/>
          <w:lang w:eastAsia="ar-SA"/>
        </w:rPr>
        <w:t>.3.8.</w:t>
      </w:r>
      <w:r w:rsidRPr="00764C8E">
        <w:rPr>
          <w:sz w:val="28"/>
          <w:szCs w:val="28"/>
          <w:lang w:eastAsia="ar-SA"/>
        </w:rPr>
        <w:tab/>
        <w:t>Представлять возможность профсоюзному комитету,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FD7C77" w:rsidRDefault="00FD7C77" w:rsidP="0063063F">
      <w:pPr>
        <w:suppressAutoHyphens/>
        <w:jc w:val="both"/>
        <w:rPr>
          <w:sz w:val="28"/>
          <w:szCs w:val="28"/>
          <w:lang w:eastAsia="ar-SA"/>
        </w:rPr>
      </w:pPr>
      <w:r w:rsidRPr="00764C8E">
        <w:rPr>
          <w:sz w:val="28"/>
          <w:szCs w:val="28"/>
          <w:lang w:eastAsia="ar-SA"/>
        </w:rPr>
        <w:t>В недельный срок сообщать им о результатах рассмотрения требований об устранении выявленных нарушений.</w:t>
      </w:r>
    </w:p>
    <w:p w:rsidR="00FD7C77" w:rsidRPr="00712934" w:rsidRDefault="00FD7C77" w:rsidP="0063063F">
      <w:pPr>
        <w:suppressAutoHyphens/>
        <w:jc w:val="both"/>
        <w:rPr>
          <w:sz w:val="28"/>
          <w:szCs w:val="28"/>
          <w:lang w:eastAsia="ar-SA"/>
        </w:rPr>
      </w:pPr>
      <w:r w:rsidRPr="00712934">
        <w:rPr>
          <w:sz w:val="28"/>
          <w:szCs w:val="28"/>
          <w:lang w:eastAsia="ar-SA"/>
        </w:rPr>
        <w:t>8.3.9.За счет средств стимулирующего фонда Учреждения производить ежемесячные выплаты председателю выборного органа первичной профсоюзной организации в размере 2 баллов в соответствии с определением  стоимости 1 балла педагогическим работникам (ст.377 ТК РФ).</w:t>
      </w:r>
    </w:p>
    <w:p w:rsidR="00FD7C77" w:rsidRPr="00764C8E" w:rsidRDefault="00FD7C77" w:rsidP="0063063F">
      <w:pPr>
        <w:suppressAutoHyphens/>
        <w:jc w:val="both"/>
        <w:rPr>
          <w:sz w:val="28"/>
          <w:szCs w:val="28"/>
          <w:lang w:eastAsia="ar-SA"/>
        </w:rPr>
      </w:pPr>
    </w:p>
    <w:p w:rsidR="00FD7C77" w:rsidRDefault="00FD7C77" w:rsidP="0063063F">
      <w:pPr>
        <w:pStyle w:val="31"/>
        <w:rPr>
          <w:bCs/>
          <w:i/>
          <w:caps/>
        </w:rPr>
      </w:pPr>
    </w:p>
    <w:p w:rsidR="00FD7C77" w:rsidRDefault="00FD7C77" w:rsidP="0063063F">
      <w:pPr>
        <w:pStyle w:val="31"/>
        <w:jc w:val="center"/>
        <w:rPr>
          <w:b/>
          <w:bCs/>
          <w:caps/>
        </w:rPr>
      </w:pPr>
      <w:bookmarkStart w:id="0" w:name="_GoBack"/>
      <w:bookmarkEnd w:id="0"/>
    </w:p>
    <w:p w:rsidR="00FD7C77" w:rsidRDefault="00FD7C77" w:rsidP="0063063F">
      <w:pPr>
        <w:pStyle w:val="31"/>
        <w:jc w:val="center"/>
        <w:rPr>
          <w:b/>
          <w:bCs/>
          <w:caps/>
        </w:rPr>
      </w:pPr>
    </w:p>
    <w:p w:rsidR="00FD7C77" w:rsidRDefault="00FD7C77" w:rsidP="0063063F">
      <w:pPr>
        <w:pStyle w:val="31"/>
        <w:jc w:val="center"/>
        <w:rPr>
          <w:b/>
          <w:bCs/>
          <w:caps/>
        </w:rPr>
      </w:pPr>
      <w:r>
        <w:rPr>
          <w:b/>
          <w:bCs/>
          <w:caps/>
          <w:lang w:val="en-US"/>
        </w:rPr>
        <w:t>IX</w:t>
      </w:r>
      <w:r>
        <w:rPr>
          <w:b/>
          <w:bCs/>
          <w:caps/>
        </w:rPr>
        <w:t>. Обязательства выборного органа первичной профсоюзной организации</w:t>
      </w:r>
    </w:p>
    <w:p w:rsidR="00FD7C77" w:rsidRDefault="00FD7C77" w:rsidP="0063063F">
      <w:pPr>
        <w:pStyle w:val="31"/>
        <w:jc w:val="center"/>
      </w:pPr>
    </w:p>
    <w:p w:rsidR="00FD7C77" w:rsidRDefault="00FD7C77" w:rsidP="0063063F">
      <w:pPr>
        <w:pStyle w:val="31"/>
        <w:rPr>
          <w:b/>
        </w:rPr>
      </w:pPr>
      <w:r w:rsidRPr="00DF4D3B">
        <w:t>9</w:t>
      </w:r>
      <w:r>
        <w:t>.</w:t>
      </w:r>
      <w:r>
        <w:tab/>
      </w:r>
      <w:r w:rsidRPr="00764C8E">
        <w:rPr>
          <w:b/>
        </w:rPr>
        <w:t>Выборный орган первичной профсоюзной организации обязуется:</w:t>
      </w:r>
    </w:p>
    <w:p w:rsidR="00FD7C77" w:rsidRDefault="00FD7C77" w:rsidP="0063063F">
      <w:pPr>
        <w:pStyle w:val="31"/>
        <w:rPr>
          <w:color w:val="000000"/>
        </w:rPr>
      </w:pPr>
      <w:r w:rsidRPr="00DF4D3B">
        <w:t>9</w:t>
      </w:r>
      <w:r>
        <w:t>.1.</w:t>
      </w:r>
      <w:r>
        <w:tab/>
      </w:r>
      <w:r w:rsidRPr="00F15680">
        <w:rPr>
          <w:color w:val="000000"/>
        </w:rPr>
        <w:t>Выборный орган первичной профсоюзной организации обязуется представлять и защищать права и интересы работников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D7C77" w:rsidRPr="001120C3" w:rsidRDefault="00FD7C77" w:rsidP="0063063F">
      <w:pPr>
        <w:pStyle w:val="31"/>
      </w:pPr>
      <w:r w:rsidRPr="00F15680">
        <w:rPr>
          <w:color w:val="000000"/>
        </w:rPr>
        <w:t xml:space="preserve">  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 </w:t>
      </w:r>
      <w:r>
        <w:rPr>
          <w:color w:val="000000"/>
        </w:rPr>
        <w:t>(ст.30 ТК РФ)</w:t>
      </w:r>
    </w:p>
    <w:p w:rsidR="00FD7C77" w:rsidRDefault="00FD7C77" w:rsidP="0063063F">
      <w:pPr>
        <w:pStyle w:val="31"/>
      </w:pPr>
      <w:r w:rsidRPr="00DF4D3B">
        <w:t>9</w:t>
      </w:r>
      <w:r>
        <w:t>.2.</w:t>
      </w:r>
      <w: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D7C77" w:rsidRDefault="00FD7C77" w:rsidP="0063063F">
      <w:pPr>
        <w:pStyle w:val="31"/>
      </w:pPr>
      <w:r w:rsidRPr="00DF4D3B">
        <w:t>9</w:t>
      </w:r>
      <w:r>
        <w:t>.3.</w:t>
      </w:r>
      <w: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D7C77" w:rsidRDefault="00FD7C77" w:rsidP="0063063F">
      <w:pPr>
        <w:pStyle w:val="31"/>
      </w:pPr>
      <w:r w:rsidRPr="00DF4D3B">
        <w:t>9</w:t>
      </w:r>
      <w:r>
        <w:t>.4.</w:t>
      </w:r>
      <w:r>
        <w:tab/>
        <w:t>Осуществлять контроль за охраной труда в образовательной организации.</w:t>
      </w:r>
    </w:p>
    <w:p w:rsidR="00FD7C77" w:rsidRDefault="00FD7C77" w:rsidP="0063063F">
      <w:pPr>
        <w:pStyle w:val="31"/>
      </w:pPr>
      <w:r w:rsidRPr="00DF4D3B">
        <w:t>9</w:t>
      </w:r>
      <w:r>
        <w:t>.5.</w:t>
      </w:r>
      <w:r>
        <w:tab/>
      </w:r>
      <w:r w:rsidRPr="00F15680">
        <w:rPr>
          <w:color w:val="000000"/>
        </w:rPr>
        <w:t>Выборный орган первичной профсоюзной организации обязуется представлять и защищать трудовые права всех работников в комисии по трудовым спорам (ст.30</w:t>
      </w:r>
      <w:r>
        <w:rPr>
          <w:color w:val="000000"/>
        </w:rPr>
        <w:t>,</w:t>
      </w:r>
      <w:r w:rsidRPr="00F15680">
        <w:rPr>
          <w:color w:val="000000"/>
        </w:rPr>
        <w:t xml:space="preserve"> </w:t>
      </w:r>
      <w:r>
        <w:rPr>
          <w:color w:val="000000"/>
        </w:rPr>
        <w:t xml:space="preserve">ч.1 </w:t>
      </w:r>
      <w:r w:rsidRPr="00F15680">
        <w:rPr>
          <w:color w:val="000000"/>
        </w:rPr>
        <w:t>ТК РФ)</w:t>
      </w:r>
    </w:p>
    <w:p w:rsidR="00FD7C77" w:rsidRDefault="00FD7C77" w:rsidP="0063063F">
      <w:pPr>
        <w:pStyle w:val="31"/>
      </w:pPr>
      <w:r w:rsidRPr="00DF4D3B">
        <w:t>9</w:t>
      </w:r>
      <w:r>
        <w:t>.6.</w:t>
      </w:r>
      <w:r>
        <w:tab/>
        <w:t>Осуществлять контроль за правильностью и своевременностью предоставления работникам отпусков и их оплаты.</w:t>
      </w:r>
    </w:p>
    <w:p w:rsidR="00FD7C77" w:rsidRDefault="00FD7C77" w:rsidP="0063063F">
      <w:pPr>
        <w:pStyle w:val="31"/>
      </w:pPr>
      <w:r w:rsidRPr="00DF4D3B">
        <w:t>9</w:t>
      </w:r>
      <w:r>
        <w:t>.7.</w:t>
      </w:r>
      <w: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FD7C77" w:rsidRDefault="00FD7C77" w:rsidP="0063063F">
      <w:pPr>
        <w:pStyle w:val="31"/>
      </w:pPr>
      <w:r w:rsidRPr="00DF4D3B">
        <w:t>9</w:t>
      </w:r>
      <w:r>
        <w:t>.8.</w:t>
      </w:r>
      <w: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D7C77" w:rsidRDefault="00FD7C77" w:rsidP="0063063F">
      <w:pPr>
        <w:pStyle w:val="31"/>
      </w:pPr>
      <w:r w:rsidRPr="00DF4D3B">
        <w:t>9</w:t>
      </w:r>
      <w:r>
        <w:t>.9.</w:t>
      </w:r>
      <w:r>
        <w:tab/>
        <w:t>Осуществлять проверку правильности удержания и перечисления на счет первичной профсоюзной организации членских профсоюзных взносов.</w:t>
      </w:r>
    </w:p>
    <w:p w:rsidR="00FD7C77" w:rsidRDefault="00FD7C77" w:rsidP="0063063F">
      <w:pPr>
        <w:pStyle w:val="31"/>
      </w:pPr>
      <w:r w:rsidRPr="007B07CF">
        <w:t>9</w:t>
      </w:r>
      <w:r>
        <w:t>.10.</w:t>
      </w:r>
      <w:r>
        <w:tab/>
        <w:t>Информировать членов Профсоюза о своей работе, о деятельности выборных профсоюзных органов.</w:t>
      </w:r>
    </w:p>
    <w:p w:rsidR="00FD7C77" w:rsidRPr="00637637" w:rsidRDefault="00FD7C77" w:rsidP="0063063F">
      <w:pPr>
        <w:jc w:val="both"/>
        <w:rPr>
          <w:sz w:val="28"/>
        </w:rPr>
      </w:pPr>
      <w:r w:rsidRPr="007B07CF">
        <w:rPr>
          <w:sz w:val="28"/>
        </w:rPr>
        <w:t>9</w:t>
      </w:r>
      <w:r w:rsidRPr="00637637">
        <w:rPr>
          <w:sz w:val="28"/>
        </w:rPr>
        <w:t>.11.</w:t>
      </w:r>
      <w:r w:rsidRPr="00637637">
        <w:rPr>
          <w:sz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FD7C77" w:rsidRPr="00637637" w:rsidRDefault="00FD7C77" w:rsidP="0063063F">
      <w:pPr>
        <w:jc w:val="both"/>
        <w:rPr>
          <w:sz w:val="28"/>
        </w:rPr>
      </w:pPr>
      <w:r w:rsidRPr="007B07CF">
        <w:rPr>
          <w:sz w:val="28"/>
        </w:rPr>
        <w:t>9</w:t>
      </w:r>
      <w:r w:rsidRPr="00637637">
        <w:rPr>
          <w:sz w:val="28"/>
        </w:rPr>
        <w:t>.12.</w:t>
      </w:r>
      <w:r w:rsidRPr="00637637">
        <w:rPr>
          <w:sz w:val="28"/>
        </w:rPr>
        <w:tab/>
        <w:t>Содействовать оздоровлению детей работников образовательной организации.</w:t>
      </w:r>
    </w:p>
    <w:p w:rsidR="00FD7C77" w:rsidRPr="00637637" w:rsidRDefault="00FD7C77" w:rsidP="0063063F">
      <w:pPr>
        <w:jc w:val="both"/>
        <w:rPr>
          <w:sz w:val="28"/>
          <w:szCs w:val="28"/>
        </w:rPr>
      </w:pPr>
      <w:r w:rsidRPr="007B07CF">
        <w:rPr>
          <w:sz w:val="28"/>
          <w:szCs w:val="28"/>
        </w:rPr>
        <w:t>9</w:t>
      </w:r>
      <w:r w:rsidRPr="00637637">
        <w:rPr>
          <w:sz w:val="28"/>
          <w:szCs w:val="28"/>
        </w:rPr>
        <w:t>.13.</w:t>
      </w:r>
      <w:r w:rsidRPr="00637637">
        <w:rPr>
          <w:sz w:val="28"/>
          <w:szCs w:val="28"/>
        </w:rPr>
        <w:tab/>
        <w:t>Ходатайствовать о присвоении почетных званий, представлении к наградам работников образовательной организации.</w:t>
      </w:r>
    </w:p>
    <w:p w:rsidR="00FD7C77" w:rsidRDefault="00FD7C77" w:rsidP="0063063F">
      <w:pPr>
        <w:pStyle w:val="31"/>
        <w:outlineLvl w:val="0"/>
        <w:rPr>
          <w:b/>
          <w:bCs/>
          <w:caps/>
        </w:rPr>
      </w:pPr>
    </w:p>
    <w:p w:rsidR="00FD7C77" w:rsidRDefault="00FD7C77" w:rsidP="0063063F">
      <w:pPr>
        <w:pStyle w:val="31"/>
        <w:jc w:val="center"/>
        <w:outlineLvl w:val="0"/>
        <w:rPr>
          <w:b/>
          <w:bCs/>
          <w:caps/>
        </w:rPr>
      </w:pPr>
    </w:p>
    <w:p w:rsidR="001120C3" w:rsidRDefault="00C04864" w:rsidP="00C04864">
      <w:pPr>
        <w:ind w:hanging="142"/>
      </w:pPr>
      <w:r w:rsidRPr="00C04864">
        <w:rPr>
          <w:b/>
          <w:bCs/>
          <w:caps/>
          <w:noProof/>
          <w:sz w:val="28"/>
          <w:szCs w:val="28"/>
        </w:rPr>
        <w:drawing>
          <wp:inline distT="0" distB="0" distL="0" distR="0">
            <wp:extent cx="6340475" cy="901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2105" cy="9012966"/>
                    </a:xfrm>
                    <a:prstGeom prst="rect">
                      <a:avLst/>
                    </a:prstGeom>
                    <a:noFill/>
                    <a:ln>
                      <a:noFill/>
                    </a:ln>
                  </pic:spPr>
                </pic:pic>
              </a:graphicData>
            </a:graphic>
          </wp:inline>
        </w:drawing>
      </w:r>
    </w:p>
    <w:p w:rsidR="001120C3" w:rsidRDefault="001120C3"/>
    <w:p w:rsidR="001120C3" w:rsidRDefault="001120C3" w:rsidP="001120C3">
      <w:pPr>
        <w:spacing w:line="252" w:lineRule="auto"/>
        <w:rPr>
          <w:b/>
          <w:color w:val="000000"/>
          <w:spacing w:val="20"/>
          <w:sz w:val="28"/>
          <w:szCs w:val="28"/>
        </w:rPr>
      </w:pPr>
    </w:p>
    <w:sectPr w:rsidR="001120C3" w:rsidSect="00C04864">
      <w:pgSz w:w="11906" w:h="16838"/>
      <w:pgMar w:top="851" w:right="849"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19B" w:rsidRDefault="0024519B" w:rsidP="00D131F7">
      <w:r>
        <w:separator/>
      </w:r>
    </w:p>
  </w:endnote>
  <w:endnote w:type="continuationSeparator" w:id="0">
    <w:p w:rsidR="0024519B" w:rsidRDefault="0024519B" w:rsidP="00D1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19B" w:rsidRDefault="0024519B" w:rsidP="00D131F7">
      <w:r>
        <w:separator/>
      </w:r>
    </w:p>
  </w:footnote>
  <w:footnote w:type="continuationSeparator" w:id="0">
    <w:p w:rsidR="0024519B" w:rsidRDefault="0024519B" w:rsidP="00D131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2"/>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F8044DB"/>
    <w:multiLevelType w:val="multilevel"/>
    <w:tmpl w:val="7CD8D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033774"/>
    <w:multiLevelType w:val="multilevel"/>
    <w:tmpl w:val="FBF48C7E"/>
    <w:lvl w:ilvl="0">
      <w:start w:val="2"/>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D7A37AE"/>
    <w:multiLevelType w:val="multilevel"/>
    <w:tmpl w:val="77903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61EE2"/>
    <w:rsid w:val="0002446A"/>
    <w:rsid w:val="00055537"/>
    <w:rsid w:val="00090B2E"/>
    <w:rsid w:val="000A32FF"/>
    <w:rsid w:val="000A6764"/>
    <w:rsid w:val="000C19C0"/>
    <w:rsid w:val="000C26BF"/>
    <w:rsid w:val="000C715E"/>
    <w:rsid w:val="000D6094"/>
    <w:rsid w:val="000E1D5B"/>
    <w:rsid w:val="000F023A"/>
    <w:rsid w:val="00100F45"/>
    <w:rsid w:val="001120C3"/>
    <w:rsid w:val="00113D8C"/>
    <w:rsid w:val="001177DA"/>
    <w:rsid w:val="00131B43"/>
    <w:rsid w:val="0013416E"/>
    <w:rsid w:val="00157D5D"/>
    <w:rsid w:val="00161A90"/>
    <w:rsid w:val="00174D10"/>
    <w:rsid w:val="00191C60"/>
    <w:rsid w:val="001B1790"/>
    <w:rsid w:val="001B2903"/>
    <w:rsid w:val="001C4357"/>
    <w:rsid w:val="001C7651"/>
    <w:rsid w:val="00202B54"/>
    <w:rsid w:val="00235453"/>
    <w:rsid w:val="0024519B"/>
    <w:rsid w:val="002827DA"/>
    <w:rsid w:val="00294078"/>
    <w:rsid w:val="002B6F89"/>
    <w:rsid w:val="002B7E3E"/>
    <w:rsid w:val="002C5FC8"/>
    <w:rsid w:val="002C62D7"/>
    <w:rsid w:val="002E6BF4"/>
    <w:rsid w:val="002F59DB"/>
    <w:rsid w:val="00302B77"/>
    <w:rsid w:val="003138EC"/>
    <w:rsid w:val="00386E8F"/>
    <w:rsid w:val="003B6A09"/>
    <w:rsid w:val="003C1CC0"/>
    <w:rsid w:val="003C438A"/>
    <w:rsid w:val="003F6092"/>
    <w:rsid w:val="00407187"/>
    <w:rsid w:val="00435DDF"/>
    <w:rsid w:val="00480C86"/>
    <w:rsid w:val="00495B2C"/>
    <w:rsid w:val="004E3657"/>
    <w:rsid w:val="004E5CEB"/>
    <w:rsid w:val="00537361"/>
    <w:rsid w:val="00550ACB"/>
    <w:rsid w:val="00592F41"/>
    <w:rsid w:val="00597E6B"/>
    <w:rsid w:val="005A4A93"/>
    <w:rsid w:val="005D1822"/>
    <w:rsid w:val="006201D7"/>
    <w:rsid w:val="0063063F"/>
    <w:rsid w:val="00630FC4"/>
    <w:rsid w:val="00633C5B"/>
    <w:rsid w:val="00637637"/>
    <w:rsid w:val="006A26A6"/>
    <w:rsid w:val="006D3522"/>
    <w:rsid w:val="006E0FDB"/>
    <w:rsid w:val="006E538C"/>
    <w:rsid w:val="006F203E"/>
    <w:rsid w:val="007128AE"/>
    <w:rsid w:val="00712934"/>
    <w:rsid w:val="007225FD"/>
    <w:rsid w:val="00727627"/>
    <w:rsid w:val="00735EC9"/>
    <w:rsid w:val="00764C8E"/>
    <w:rsid w:val="00770D31"/>
    <w:rsid w:val="007732E1"/>
    <w:rsid w:val="007748A6"/>
    <w:rsid w:val="007801ED"/>
    <w:rsid w:val="00787D99"/>
    <w:rsid w:val="007B07CF"/>
    <w:rsid w:val="007B27B2"/>
    <w:rsid w:val="007B75C4"/>
    <w:rsid w:val="007B7D80"/>
    <w:rsid w:val="007F12EF"/>
    <w:rsid w:val="00832CD1"/>
    <w:rsid w:val="008629D6"/>
    <w:rsid w:val="00864875"/>
    <w:rsid w:val="0088429B"/>
    <w:rsid w:val="008848F4"/>
    <w:rsid w:val="008B166C"/>
    <w:rsid w:val="008B74A9"/>
    <w:rsid w:val="008E0898"/>
    <w:rsid w:val="008E19EC"/>
    <w:rsid w:val="008E7C66"/>
    <w:rsid w:val="00902259"/>
    <w:rsid w:val="00902F54"/>
    <w:rsid w:val="00910F9B"/>
    <w:rsid w:val="00955709"/>
    <w:rsid w:val="009701E8"/>
    <w:rsid w:val="00980843"/>
    <w:rsid w:val="00987C79"/>
    <w:rsid w:val="009B5C03"/>
    <w:rsid w:val="009C2D66"/>
    <w:rsid w:val="009D5F7E"/>
    <w:rsid w:val="009E6704"/>
    <w:rsid w:val="00A100D1"/>
    <w:rsid w:val="00A16061"/>
    <w:rsid w:val="00A22512"/>
    <w:rsid w:val="00A45A0E"/>
    <w:rsid w:val="00A55AF5"/>
    <w:rsid w:val="00A61EE2"/>
    <w:rsid w:val="00A76284"/>
    <w:rsid w:val="00A81F7D"/>
    <w:rsid w:val="00AC5A8F"/>
    <w:rsid w:val="00AE25E8"/>
    <w:rsid w:val="00AE5768"/>
    <w:rsid w:val="00AF35CB"/>
    <w:rsid w:val="00AF5698"/>
    <w:rsid w:val="00B373FB"/>
    <w:rsid w:val="00B53BDE"/>
    <w:rsid w:val="00B56836"/>
    <w:rsid w:val="00B7430A"/>
    <w:rsid w:val="00BA6500"/>
    <w:rsid w:val="00BB6CB4"/>
    <w:rsid w:val="00BB7F37"/>
    <w:rsid w:val="00BC263B"/>
    <w:rsid w:val="00BC7880"/>
    <w:rsid w:val="00BC79BA"/>
    <w:rsid w:val="00BE26E8"/>
    <w:rsid w:val="00BF76B7"/>
    <w:rsid w:val="00C04864"/>
    <w:rsid w:val="00C60E6E"/>
    <w:rsid w:val="00C9268A"/>
    <w:rsid w:val="00CA0397"/>
    <w:rsid w:val="00CA1CE4"/>
    <w:rsid w:val="00CB6552"/>
    <w:rsid w:val="00CD07E4"/>
    <w:rsid w:val="00D008DB"/>
    <w:rsid w:val="00D044E9"/>
    <w:rsid w:val="00D06194"/>
    <w:rsid w:val="00D131F7"/>
    <w:rsid w:val="00D156B6"/>
    <w:rsid w:val="00D1744C"/>
    <w:rsid w:val="00D250F8"/>
    <w:rsid w:val="00D534D6"/>
    <w:rsid w:val="00D675F3"/>
    <w:rsid w:val="00DA48B8"/>
    <w:rsid w:val="00DD59E1"/>
    <w:rsid w:val="00DE13CB"/>
    <w:rsid w:val="00DE6726"/>
    <w:rsid w:val="00DF4D3B"/>
    <w:rsid w:val="00E01A2C"/>
    <w:rsid w:val="00E02D04"/>
    <w:rsid w:val="00E11773"/>
    <w:rsid w:val="00E570A2"/>
    <w:rsid w:val="00E63B7F"/>
    <w:rsid w:val="00EA2869"/>
    <w:rsid w:val="00ED0927"/>
    <w:rsid w:val="00ED605C"/>
    <w:rsid w:val="00EF3BCE"/>
    <w:rsid w:val="00EF674B"/>
    <w:rsid w:val="00F22447"/>
    <w:rsid w:val="00F2372D"/>
    <w:rsid w:val="00F33E4E"/>
    <w:rsid w:val="00F6707D"/>
    <w:rsid w:val="00F7010C"/>
    <w:rsid w:val="00FA0D75"/>
    <w:rsid w:val="00FD7C77"/>
    <w:rsid w:val="00FE1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D46B9"/>
  <w15:docId w15:val="{932BBEA4-8AE2-4B9F-85B2-F69D9CF5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31F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A160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131F7"/>
    <w:rPr>
      <w:color w:val="0000FF"/>
      <w:u w:val="single"/>
    </w:rPr>
  </w:style>
  <w:style w:type="paragraph" w:styleId="a4">
    <w:name w:val="footnote text"/>
    <w:basedOn w:val="a"/>
    <w:link w:val="a5"/>
    <w:uiPriority w:val="99"/>
    <w:semiHidden/>
    <w:unhideWhenUsed/>
    <w:rsid w:val="00D131F7"/>
    <w:rPr>
      <w:sz w:val="20"/>
      <w:szCs w:val="20"/>
    </w:rPr>
  </w:style>
  <w:style w:type="character" w:customStyle="1" w:styleId="a5">
    <w:name w:val="Текст сноски Знак"/>
    <w:basedOn w:val="a0"/>
    <w:link w:val="a4"/>
    <w:uiPriority w:val="99"/>
    <w:semiHidden/>
    <w:rsid w:val="00D131F7"/>
    <w:rPr>
      <w:rFonts w:ascii="Times New Roman" w:eastAsia="Times New Roman" w:hAnsi="Times New Roman" w:cs="Times New Roman"/>
      <w:sz w:val="20"/>
      <w:szCs w:val="20"/>
      <w:lang w:eastAsia="ru-RU"/>
    </w:rPr>
  </w:style>
  <w:style w:type="paragraph" w:styleId="a6">
    <w:name w:val="List"/>
    <w:basedOn w:val="a"/>
    <w:uiPriority w:val="99"/>
    <w:semiHidden/>
    <w:unhideWhenUsed/>
    <w:rsid w:val="00D131F7"/>
    <w:pPr>
      <w:ind w:left="283" w:hanging="283"/>
    </w:pPr>
  </w:style>
  <w:style w:type="paragraph" w:styleId="3">
    <w:name w:val="List 3"/>
    <w:basedOn w:val="a"/>
    <w:uiPriority w:val="99"/>
    <w:unhideWhenUsed/>
    <w:rsid w:val="00D131F7"/>
    <w:pPr>
      <w:ind w:left="849" w:hanging="283"/>
    </w:pPr>
  </w:style>
  <w:style w:type="paragraph" w:styleId="4">
    <w:name w:val="List 4"/>
    <w:basedOn w:val="a"/>
    <w:uiPriority w:val="99"/>
    <w:semiHidden/>
    <w:unhideWhenUsed/>
    <w:rsid w:val="00D131F7"/>
    <w:pPr>
      <w:ind w:left="1132" w:hanging="283"/>
      <w:contextualSpacing/>
    </w:pPr>
  </w:style>
  <w:style w:type="paragraph" w:styleId="5">
    <w:name w:val="List 5"/>
    <w:basedOn w:val="a"/>
    <w:uiPriority w:val="99"/>
    <w:semiHidden/>
    <w:unhideWhenUsed/>
    <w:rsid w:val="00D131F7"/>
    <w:pPr>
      <w:ind w:left="1415" w:hanging="283"/>
    </w:pPr>
  </w:style>
  <w:style w:type="paragraph" w:styleId="a7">
    <w:name w:val="Body Text Indent"/>
    <w:basedOn w:val="a"/>
    <w:link w:val="a8"/>
    <w:uiPriority w:val="99"/>
    <w:semiHidden/>
    <w:unhideWhenUsed/>
    <w:rsid w:val="00D131F7"/>
    <w:pPr>
      <w:spacing w:after="120"/>
      <w:ind w:left="283"/>
    </w:pPr>
  </w:style>
  <w:style w:type="character" w:customStyle="1" w:styleId="a8">
    <w:name w:val="Основной текст с отступом Знак"/>
    <w:basedOn w:val="a0"/>
    <w:link w:val="a7"/>
    <w:uiPriority w:val="99"/>
    <w:semiHidden/>
    <w:rsid w:val="00D131F7"/>
    <w:rPr>
      <w:rFonts w:ascii="Times New Roman" w:eastAsia="Times New Roman" w:hAnsi="Times New Roman" w:cs="Times New Roman"/>
      <w:sz w:val="24"/>
      <w:szCs w:val="24"/>
    </w:rPr>
  </w:style>
  <w:style w:type="paragraph" w:styleId="30">
    <w:name w:val="List Continue 3"/>
    <w:basedOn w:val="a"/>
    <w:uiPriority w:val="99"/>
    <w:semiHidden/>
    <w:unhideWhenUsed/>
    <w:rsid w:val="00D131F7"/>
    <w:pPr>
      <w:spacing w:after="120"/>
      <w:ind w:left="849"/>
      <w:contextualSpacing/>
    </w:pPr>
  </w:style>
  <w:style w:type="paragraph" w:styleId="31">
    <w:name w:val="Body Text 3"/>
    <w:basedOn w:val="a"/>
    <w:link w:val="32"/>
    <w:uiPriority w:val="99"/>
    <w:unhideWhenUsed/>
    <w:rsid w:val="00D131F7"/>
    <w:pPr>
      <w:jc w:val="both"/>
    </w:pPr>
    <w:rPr>
      <w:sz w:val="28"/>
      <w:szCs w:val="28"/>
    </w:rPr>
  </w:style>
  <w:style w:type="character" w:customStyle="1" w:styleId="32">
    <w:name w:val="Основной текст 3 Знак"/>
    <w:basedOn w:val="a0"/>
    <w:link w:val="31"/>
    <w:uiPriority w:val="99"/>
    <w:rsid w:val="00D131F7"/>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unhideWhenUsed/>
    <w:rsid w:val="00D131F7"/>
    <w:pPr>
      <w:spacing w:after="120" w:line="480" w:lineRule="auto"/>
      <w:ind w:left="283"/>
    </w:pPr>
  </w:style>
  <w:style w:type="character" w:customStyle="1" w:styleId="22">
    <w:name w:val="Основной текст с отступом 2 Знак"/>
    <w:basedOn w:val="a0"/>
    <w:link w:val="21"/>
    <w:uiPriority w:val="99"/>
    <w:semiHidden/>
    <w:rsid w:val="00D131F7"/>
    <w:rPr>
      <w:rFonts w:ascii="Times New Roman" w:eastAsia="Times New Roman" w:hAnsi="Times New Roman" w:cs="Times New Roman"/>
      <w:sz w:val="24"/>
      <w:szCs w:val="24"/>
    </w:rPr>
  </w:style>
  <w:style w:type="paragraph" w:styleId="33">
    <w:name w:val="Body Text Indent 3"/>
    <w:basedOn w:val="a"/>
    <w:link w:val="34"/>
    <w:uiPriority w:val="99"/>
    <w:semiHidden/>
    <w:unhideWhenUsed/>
    <w:rsid w:val="00D131F7"/>
    <w:pPr>
      <w:spacing w:after="120"/>
      <w:ind w:left="283"/>
    </w:pPr>
    <w:rPr>
      <w:sz w:val="16"/>
      <w:szCs w:val="16"/>
    </w:rPr>
  </w:style>
  <w:style w:type="character" w:customStyle="1" w:styleId="34">
    <w:name w:val="Основной текст с отступом 3 Знак"/>
    <w:basedOn w:val="a0"/>
    <w:link w:val="33"/>
    <w:uiPriority w:val="99"/>
    <w:semiHidden/>
    <w:rsid w:val="00D131F7"/>
    <w:rPr>
      <w:rFonts w:ascii="Times New Roman" w:eastAsia="Times New Roman" w:hAnsi="Times New Roman" w:cs="Times New Roman"/>
      <w:sz w:val="16"/>
      <w:szCs w:val="16"/>
      <w:lang w:eastAsia="ru-RU"/>
    </w:rPr>
  </w:style>
  <w:style w:type="paragraph" w:styleId="a9">
    <w:name w:val="Plain Text"/>
    <w:basedOn w:val="a"/>
    <w:link w:val="aa"/>
    <w:uiPriority w:val="99"/>
    <w:semiHidden/>
    <w:unhideWhenUsed/>
    <w:rsid w:val="00D131F7"/>
    <w:rPr>
      <w:rFonts w:ascii="Courier New" w:hAnsi="Courier New"/>
      <w:sz w:val="20"/>
      <w:szCs w:val="20"/>
    </w:rPr>
  </w:style>
  <w:style w:type="character" w:customStyle="1" w:styleId="aa">
    <w:name w:val="Текст Знак"/>
    <w:basedOn w:val="a0"/>
    <w:link w:val="a9"/>
    <w:uiPriority w:val="99"/>
    <w:semiHidden/>
    <w:rsid w:val="00D131F7"/>
    <w:rPr>
      <w:rFonts w:ascii="Courier New" w:eastAsia="Times New Roman" w:hAnsi="Courier New" w:cs="Times New Roman"/>
      <w:sz w:val="20"/>
      <w:szCs w:val="20"/>
    </w:rPr>
  </w:style>
  <w:style w:type="paragraph" w:customStyle="1" w:styleId="ab">
    <w:name w:val="Прижатый влево"/>
    <w:basedOn w:val="a"/>
    <w:next w:val="a"/>
    <w:uiPriority w:val="99"/>
    <w:rsid w:val="00D131F7"/>
    <w:pPr>
      <w:widowControl w:val="0"/>
      <w:autoSpaceDE w:val="0"/>
      <w:autoSpaceDN w:val="0"/>
      <w:adjustRightInd w:val="0"/>
    </w:pPr>
    <w:rPr>
      <w:rFonts w:ascii="Arial" w:hAnsi="Arial" w:cs="Arial"/>
    </w:rPr>
  </w:style>
  <w:style w:type="paragraph" w:customStyle="1" w:styleId="1">
    <w:name w:val="Цитата1"/>
    <w:basedOn w:val="a"/>
    <w:uiPriority w:val="99"/>
    <w:rsid w:val="00D131F7"/>
    <w:pPr>
      <w:widowControl w:val="0"/>
      <w:shd w:val="clear" w:color="auto" w:fill="FFFFFF"/>
      <w:ind w:left="1075" w:right="922"/>
      <w:jc w:val="center"/>
    </w:pPr>
    <w:rPr>
      <w:b/>
      <w:sz w:val="28"/>
      <w:szCs w:val="20"/>
    </w:rPr>
  </w:style>
  <w:style w:type="paragraph" w:customStyle="1" w:styleId="ConsPlusNormal">
    <w:name w:val="ConsPlusNormal"/>
    <w:uiPriority w:val="99"/>
    <w:rsid w:val="00D131F7"/>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unhideWhenUsed/>
    <w:rsid w:val="00D131F7"/>
    <w:rPr>
      <w:vertAlign w:val="superscript"/>
    </w:rPr>
  </w:style>
  <w:style w:type="paragraph" w:customStyle="1" w:styleId="310">
    <w:name w:val="Основной текст 31"/>
    <w:basedOn w:val="a"/>
    <w:rsid w:val="002B7E3E"/>
    <w:pPr>
      <w:suppressAutoHyphens/>
      <w:jc w:val="both"/>
    </w:pPr>
    <w:rPr>
      <w:sz w:val="28"/>
      <w:szCs w:val="28"/>
      <w:lang w:eastAsia="ar-SA"/>
    </w:rPr>
  </w:style>
  <w:style w:type="paragraph" w:styleId="ad">
    <w:name w:val="Title"/>
    <w:basedOn w:val="a"/>
    <w:next w:val="a"/>
    <w:link w:val="ae"/>
    <w:uiPriority w:val="10"/>
    <w:qFormat/>
    <w:rsid w:val="00A160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A16061"/>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A16061"/>
    <w:rPr>
      <w:rFonts w:asciiTheme="majorHAnsi" w:eastAsiaTheme="majorEastAsia" w:hAnsiTheme="majorHAnsi" w:cstheme="majorBidi"/>
      <w:b/>
      <w:bCs/>
      <w:color w:val="4F81BD" w:themeColor="accent1"/>
      <w:sz w:val="26"/>
      <w:szCs w:val="26"/>
      <w:lang w:eastAsia="ru-RU"/>
    </w:rPr>
  </w:style>
  <w:style w:type="paragraph" w:styleId="af">
    <w:name w:val="List Paragraph"/>
    <w:basedOn w:val="a"/>
    <w:uiPriority w:val="34"/>
    <w:qFormat/>
    <w:rsid w:val="00A16061"/>
    <w:pPr>
      <w:ind w:left="720"/>
      <w:contextualSpacing/>
    </w:pPr>
  </w:style>
  <w:style w:type="table" w:styleId="af0">
    <w:name w:val="Table Grid"/>
    <w:basedOn w:val="a1"/>
    <w:uiPriority w:val="59"/>
    <w:rsid w:val="009D5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174D10"/>
    <w:pPr>
      <w:spacing w:after="0" w:line="240" w:lineRule="auto"/>
    </w:pPr>
    <w:rPr>
      <w:rFonts w:ascii="Calibri" w:eastAsiaTheme="minorEastAsia" w:hAnsi="Calibri" w:cs="Calibri"/>
    </w:rPr>
  </w:style>
  <w:style w:type="paragraph" w:styleId="af2">
    <w:name w:val="Balloon Text"/>
    <w:basedOn w:val="a"/>
    <w:link w:val="af3"/>
    <w:uiPriority w:val="99"/>
    <w:semiHidden/>
    <w:unhideWhenUsed/>
    <w:rsid w:val="00C60E6E"/>
    <w:rPr>
      <w:rFonts w:ascii="Segoe UI" w:hAnsi="Segoe UI" w:cs="Segoe UI"/>
      <w:sz w:val="18"/>
      <w:szCs w:val="18"/>
    </w:rPr>
  </w:style>
  <w:style w:type="character" w:customStyle="1" w:styleId="af3">
    <w:name w:val="Текст выноски Знак"/>
    <w:basedOn w:val="a0"/>
    <w:link w:val="af2"/>
    <w:uiPriority w:val="99"/>
    <w:semiHidden/>
    <w:rsid w:val="00C60E6E"/>
    <w:rPr>
      <w:rFonts w:ascii="Segoe UI" w:eastAsia="Times New Roman" w:hAnsi="Segoe UI" w:cs="Segoe UI"/>
      <w:sz w:val="18"/>
      <w:szCs w:val="18"/>
      <w:lang w:eastAsia="ru-RU"/>
    </w:rPr>
  </w:style>
  <w:style w:type="paragraph" w:styleId="af4">
    <w:name w:val="Normal (Web)"/>
    <w:basedOn w:val="a"/>
    <w:uiPriority w:val="99"/>
    <w:semiHidden/>
    <w:rsid w:val="001120C3"/>
    <w:pPr>
      <w:spacing w:before="100" w:beforeAutospacing="1" w:after="119"/>
    </w:pPr>
  </w:style>
  <w:style w:type="paragraph" w:customStyle="1" w:styleId="ConsPlusNonformat">
    <w:name w:val="ConsPlusNonformat"/>
    <w:rsid w:val="001120C3"/>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177419">
      <w:bodyDiv w:val="1"/>
      <w:marLeft w:val="0"/>
      <w:marRight w:val="0"/>
      <w:marTop w:val="0"/>
      <w:marBottom w:val="0"/>
      <w:divBdr>
        <w:top w:val="none" w:sz="0" w:space="0" w:color="auto"/>
        <w:left w:val="none" w:sz="0" w:space="0" w:color="auto"/>
        <w:bottom w:val="none" w:sz="0" w:space="0" w:color="auto"/>
        <w:right w:val="none" w:sz="0" w:space="0" w:color="auto"/>
      </w:divBdr>
    </w:div>
    <w:div w:id="206917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base.garant.ru/714247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9B5E8-A6EA-4EF8-8677-9435046B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1</Pages>
  <Words>8087</Words>
  <Characters>46102</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Колобок</dc:creator>
  <cp:keywords/>
  <dc:description/>
  <cp:lastModifiedBy>user</cp:lastModifiedBy>
  <cp:revision>96</cp:revision>
  <cp:lastPrinted>2023-10-10T06:49:00Z</cp:lastPrinted>
  <dcterms:created xsi:type="dcterms:W3CDTF">2016-07-06T13:04:00Z</dcterms:created>
  <dcterms:modified xsi:type="dcterms:W3CDTF">2023-11-08T07:15:00Z</dcterms:modified>
</cp:coreProperties>
</file>