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AFD8E" w14:textId="77777777" w:rsidR="00251E76" w:rsidRDefault="00251E76" w:rsidP="00251E76">
      <w:pPr>
        <w:spacing w:after="0"/>
        <w:jc w:val="center"/>
        <w:rPr>
          <w:rFonts w:ascii="Times New Roman" w:hAnsi="Times New Roman"/>
          <w:b/>
          <w:sz w:val="20"/>
          <w:szCs w:val="20"/>
        </w:rPr>
      </w:pPr>
      <w:bookmarkStart w:id="0" w:name="_Hlk64023437"/>
      <w:r w:rsidRPr="00A602A8">
        <w:rPr>
          <w:rFonts w:ascii="Times New Roman" w:hAnsi="Times New Roman"/>
          <w:b/>
          <w:sz w:val="20"/>
          <w:szCs w:val="20"/>
        </w:rPr>
        <w:t xml:space="preserve">МУНИЦИПАЛЬНОЕ ДОШКОЛЬНОЕ ОБРАЗОВАТЕЛЬНОЕ УЧРЕЖДЕНИЕ ВОЛЬСКОГО МУНИЦИПАЛЬНОГО РАЙОНА «ДЕТСКИЙ САД № 16 «КОРАБЛИК»                </w:t>
      </w:r>
    </w:p>
    <w:p w14:paraId="3CCE1524" w14:textId="77777777" w:rsidR="00251E76" w:rsidRPr="00A602A8" w:rsidRDefault="00251E76" w:rsidP="00251E76">
      <w:pPr>
        <w:spacing w:after="0" w:line="240" w:lineRule="auto"/>
        <w:jc w:val="center"/>
        <w:rPr>
          <w:rFonts w:ascii="Times New Roman" w:hAnsi="Times New Roman"/>
          <w:b/>
          <w:sz w:val="20"/>
          <w:szCs w:val="20"/>
        </w:rPr>
      </w:pPr>
      <w:r w:rsidRPr="00A602A8">
        <w:rPr>
          <w:rFonts w:ascii="Times New Roman" w:hAnsi="Times New Roman"/>
          <w:b/>
          <w:sz w:val="20"/>
          <w:szCs w:val="20"/>
        </w:rPr>
        <w:t>г. ВОЛЬСКА САРАТОВСКОЙ ОБЛАСТИ»</w:t>
      </w:r>
    </w:p>
    <w:p w14:paraId="490DD6C7" w14:textId="77777777" w:rsidR="00251E76" w:rsidRPr="00A602A8" w:rsidRDefault="00251E76" w:rsidP="00251E76">
      <w:pPr>
        <w:spacing w:after="0" w:line="240" w:lineRule="auto"/>
        <w:jc w:val="center"/>
        <w:rPr>
          <w:rFonts w:ascii="Times New Roman" w:hAnsi="Times New Roman"/>
          <w:b/>
          <w:sz w:val="20"/>
          <w:szCs w:val="20"/>
        </w:rPr>
      </w:pPr>
      <w:r w:rsidRPr="00A602A8">
        <w:rPr>
          <w:rFonts w:ascii="Times New Roman" w:hAnsi="Times New Roman"/>
          <w:b/>
          <w:sz w:val="20"/>
          <w:szCs w:val="20"/>
        </w:rPr>
        <w:t>___________________________________________________________________________</w:t>
      </w:r>
    </w:p>
    <w:p w14:paraId="32F55BD2" w14:textId="77777777" w:rsidR="00251E76" w:rsidRPr="00A602A8" w:rsidRDefault="00251E76" w:rsidP="00251E76">
      <w:pPr>
        <w:spacing w:line="240" w:lineRule="auto"/>
        <w:jc w:val="center"/>
        <w:rPr>
          <w:rFonts w:ascii="Times New Roman" w:hAnsi="Times New Roman"/>
          <w:sz w:val="20"/>
          <w:szCs w:val="20"/>
        </w:rPr>
      </w:pPr>
      <w:r w:rsidRPr="00A602A8">
        <w:rPr>
          <w:rFonts w:ascii="Times New Roman" w:hAnsi="Times New Roman"/>
          <w:color w:val="222222"/>
          <w:sz w:val="20"/>
          <w:szCs w:val="20"/>
          <w:shd w:val="clear" w:color="auto" w:fill="FFFFFF"/>
        </w:rPr>
        <w:t>412911, Саратовская область, г. Вольск, ул. Здравоохранения, д. 35</w:t>
      </w:r>
      <w:r w:rsidRPr="00A602A8">
        <w:rPr>
          <w:sz w:val="20"/>
          <w:szCs w:val="20"/>
        </w:rPr>
        <w:t xml:space="preserve">, </w:t>
      </w:r>
      <w:r w:rsidRPr="00A602A8">
        <w:rPr>
          <w:rFonts w:ascii="Times New Roman" w:hAnsi="Times New Roman"/>
          <w:color w:val="222222"/>
          <w:sz w:val="20"/>
          <w:szCs w:val="20"/>
          <w:shd w:val="clear" w:color="auto" w:fill="FFFFFF"/>
          <w:lang w:val="en-US"/>
        </w:rPr>
        <w:t>e</w:t>
      </w:r>
      <w:r w:rsidRPr="00A602A8">
        <w:rPr>
          <w:rFonts w:ascii="Times New Roman" w:hAnsi="Times New Roman"/>
          <w:color w:val="222222"/>
          <w:sz w:val="20"/>
          <w:szCs w:val="20"/>
          <w:shd w:val="clear" w:color="auto" w:fill="FFFFFF"/>
        </w:rPr>
        <w:t>-</w:t>
      </w:r>
      <w:r w:rsidRPr="00A602A8">
        <w:rPr>
          <w:rFonts w:ascii="Times New Roman" w:hAnsi="Times New Roman"/>
          <w:color w:val="222222"/>
          <w:sz w:val="20"/>
          <w:szCs w:val="20"/>
          <w:shd w:val="clear" w:color="auto" w:fill="FFFFFF"/>
          <w:lang w:val="en-US"/>
        </w:rPr>
        <w:t>mail</w:t>
      </w:r>
      <w:r w:rsidRPr="00A602A8">
        <w:rPr>
          <w:rFonts w:ascii="Times New Roman" w:hAnsi="Times New Roman"/>
          <w:color w:val="222222"/>
          <w:sz w:val="20"/>
          <w:szCs w:val="20"/>
          <w:shd w:val="clear" w:color="auto" w:fill="FFFFFF"/>
        </w:rPr>
        <w:t xml:space="preserve">: </w:t>
      </w:r>
      <w:r w:rsidRPr="00A602A8">
        <w:rPr>
          <w:rFonts w:ascii="Times New Roman" w:hAnsi="Times New Roman"/>
          <w:color w:val="0000FF"/>
          <w:sz w:val="20"/>
          <w:szCs w:val="20"/>
          <w:shd w:val="clear" w:color="auto" w:fill="FFFFFF"/>
        </w:rPr>
        <w:t>korablikvolsk@yandex.ru</w:t>
      </w:r>
    </w:p>
    <w:bookmarkEnd w:id="0"/>
    <w:p w14:paraId="09D064BA" w14:textId="77777777" w:rsidR="00251E76" w:rsidRPr="000140A6" w:rsidRDefault="00251E76" w:rsidP="00251E76">
      <w:pPr>
        <w:pStyle w:val="Default"/>
      </w:pPr>
    </w:p>
    <w:p w14:paraId="1AB4FA75" w14:textId="77777777" w:rsidR="00251E76" w:rsidRDefault="00251E76" w:rsidP="00251E76">
      <w:pPr>
        <w:pStyle w:val="Default"/>
        <w:jc w:val="center"/>
        <w:rPr>
          <w:b/>
          <w:bCs/>
        </w:rPr>
      </w:pPr>
    </w:p>
    <w:p w14:paraId="2BF9078A" w14:textId="77777777" w:rsidR="00251E76" w:rsidRDefault="00251E76" w:rsidP="00251E76">
      <w:pPr>
        <w:pStyle w:val="Default"/>
        <w:jc w:val="center"/>
        <w:rPr>
          <w:b/>
          <w:bCs/>
        </w:rPr>
      </w:pPr>
    </w:p>
    <w:p w14:paraId="0BA2F2FB" w14:textId="77777777" w:rsidR="00251E76" w:rsidRPr="000140A6" w:rsidRDefault="00251E76" w:rsidP="00251E76">
      <w:pPr>
        <w:pStyle w:val="Default"/>
        <w:jc w:val="center"/>
      </w:pPr>
      <w:r w:rsidRPr="000140A6">
        <w:rPr>
          <w:b/>
          <w:bCs/>
        </w:rPr>
        <w:t>Договор № _____</w:t>
      </w:r>
    </w:p>
    <w:p w14:paraId="0550435B" w14:textId="77777777" w:rsidR="00251E76" w:rsidRPr="000140A6" w:rsidRDefault="00251E76" w:rsidP="00251E76">
      <w:pPr>
        <w:pStyle w:val="Default"/>
        <w:jc w:val="center"/>
        <w:rPr>
          <w:b/>
          <w:bCs/>
        </w:rPr>
      </w:pPr>
      <w:r w:rsidRPr="000140A6">
        <w:rPr>
          <w:b/>
          <w:bCs/>
        </w:rPr>
        <w:t>об образовании на обучение по дополнительным общеразвивающим программам</w:t>
      </w:r>
    </w:p>
    <w:p w14:paraId="7334A810" w14:textId="77777777" w:rsidR="00251E76" w:rsidRPr="000140A6" w:rsidRDefault="00251E76" w:rsidP="00251E76">
      <w:pPr>
        <w:pStyle w:val="Default"/>
        <w:jc w:val="center"/>
      </w:pPr>
    </w:p>
    <w:p w14:paraId="46205BE2" w14:textId="77777777" w:rsidR="00251E76" w:rsidRPr="000140A6" w:rsidRDefault="00251E76" w:rsidP="00251E76">
      <w:pPr>
        <w:pStyle w:val="Default"/>
      </w:pPr>
      <w:r w:rsidRPr="000140A6">
        <w:t>_____</w:t>
      </w:r>
      <w:r w:rsidRPr="000140A6">
        <w:rPr>
          <w:u w:val="single"/>
        </w:rPr>
        <w:t>г. Вольск</w:t>
      </w:r>
      <w:r w:rsidRPr="000140A6">
        <w:t xml:space="preserve">______                                                         "_____" _______________ 20___ г. </w:t>
      </w:r>
    </w:p>
    <w:p w14:paraId="6271C07F" w14:textId="77777777" w:rsidR="00251E76" w:rsidRPr="000140A6" w:rsidRDefault="00251E76" w:rsidP="00251E76">
      <w:pPr>
        <w:pStyle w:val="Default"/>
      </w:pPr>
      <w:r w:rsidRPr="000140A6">
        <w:t xml:space="preserve">(место заключения договора)                                                       (дата заключения договора) </w:t>
      </w:r>
    </w:p>
    <w:p w14:paraId="40F2A858" w14:textId="77777777" w:rsidR="00251E76" w:rsidRPr="000140A6" w:rsidRDefault="00251E76" w:rsidP="00251E76">
      <w:pPr>
        <w:pStyle w:val="a3"/>
        <w:rPr>
          <w:rFonts w:ascii="Times New Roman" w:hAnsi="Times New Roman" w:cs="Times New Roman"/>
          <w:sz w:val="24"/>
          <w:szCs w:val="24"/>
        </w:rPr>
      </w:pPr>
    </w:p>
    <w:p w14:paraId="38311A80" w14:textId="77777777" w:rsidR="00251E76" w:rsidRPr="000140A6" w:rsidRDefault="00251E76" w:rsidP="00251E76">
      <w:pPr>
        <w:pStyle w:val="a3"/>
        <w:ind w:firstLine="284"/>
        <w:jc w:val="both"/>
        <w:rPr>
          <w:rFonts w:ascii="Times New Roman" w:hAnsi="Times New Roman" w:cs="Times New Roman"/>
          <w:sz w:val="24"/>
          <w:szCs w:val="24"/>
        </w:rPr>
      </w:pPr>
      <w:r w:rsidRPr="000140A6">
        <w:rPr>
          <w:rFonts w:ascii="Times New Roman" w:hAnsi="Times New Roman" w:cs="Times New Roman"/>
          <w:sz w:val="24"/>
          <w:szCs w:val="24"/>
        </w:rPr>
        <w:t xml:space="preserve">Муниципальное дошкольное образовательное учреждение Вольского муниципального района «Детский сад № 16 «Кораблик» г. Вольска Саратовской области», расположенный по адресу Саратовская область, </w:t>
      </w:r>
      <w:proofErr w:type="spellStart"/>
      <w:r w:rsidRPr="000140A6">
        <w:rPr>
          <w:rFonts w:ascii="Times New Roman" w:hAnsi="Times New Roman" w:cs="Times New Roman"/>
          <w:sz w:val="24"/>
          <w:szCs w:val="24"/>
        </w:rPr>
        <w:t>г.Вольск</w:t>
      </w:r>
      <w:proofErr w:type="spellEnd"/>
      <w:r w:rsidRPr="000140A6">
        <w:rPr>
          <w:rFonts w:ascii="Times New Roman" w:hAnsi="Times New Roman" w:cs="Times New Roman"/>
          <w:sz w:val="24"/>
          <w:szCs w:val="24"/>
        </w:rPr>
        <w:t xml:space="preserve">, ул. Здравоохранения, д.35 осуществляющее образовательную деятельность (далее – образовательная организация) на основании лицензии на осуществление образовательной деятельности серия 64Л01 № 0003600 от 23.09.2020 г., выданной Министерством образования Саратовской области, в лице заведующего </w:t>
      </w:r>
      <w:proofErr w:type="spellStart"/>
      <w:r w:rsidRPr="000140A6">
        <w:rPr>
          <w:rFonts w:ascii="Times New Roman" w:hAnsi="Times New Roman" w:cs="Times New Roman"/>
          <w:sz w:val="24"/>
          <w:szCs w:val="24"/>
        </w:rPr>
        <w:t>Целуйкиной</w:t>
      </w:r>
      <w:proofErr w:type="spellEnd"/>
      <w:r w:rsidRPr="000140A6">
        <w:rPr>
          <w:rFonts w:ascii="Times New Roman" w:hAnsi="Times New Roman" w:cs="Times New Roman"/>
          <w:sz w:val="24"/>
          <w:szCs w:val="24"/>
        </w:rPr>
        <w:t xml:space="preserve"> Анастасии Владимировны, действующего на основании Устава, утвержденного постановлением администрации Вольского муниципального района от 28.07.2020 г. №1488 с одной стороны, </w:t>
      </w:r>
    </w:p>
    <w:p w14:paraId="4ED274DE" w14:textId="77777777" w:rsidR="00251E76" w:rsidRPr="000140A6" w:rsidRDefault="00251E76" w:rsidP="00251E76">
      <w:pPr>
        <w:pStyle w:val="Default"/>
        <w:jc w:val="both"/>
      </w:pPr>
      <w:r w:rsidRPr="000140A6">
        <w:t xml:space="preserve">и____________________________________________________________________________, </w:t>
      </w:r>
    </w:p>
    <w:p w14:paraId="7ADA56B7" w14:textId="77777777" w:rsidR="00251E76" w:rsidRPr="000140A6" w:rsidRDefault="00251E76" w:rsidP="00251E76">
      <w:pPr>
        <w:pStyle w:val="Default"/>
        <w:ind w:firstLine="284"/>
        <w:jc w:val="both"/>
        <w:rPr>
          <w:sz w:val="18"/>
        </w:rPr>
      </w:pPr>
      <w:r w:rsidRPr="000140A6">
        <w:rPr>
          <w:sz w:val="18"/>
        </w:rPr>
        <w:t xml:space="preserve">(фамилия, имя, отчество (при наличии) законного представителя несовершеннолетнего лица, зачисляемого на обучение) </w:t>
      </w:r>
    </w:p>
    <w:p w14:paraId="253DA42A" w14:textId="77777777" w:rsidR="00251E76" w:rsidRPr="000140A6" w:rsidRDefault="00251E76" w:rsidP="00251E76">
      <w:pPr>
        <w:pStyle w:val="Default"/>
        <w:ind w:firstLine="284"/>
        <w:jc w:val="both"/>
      </w:pPr>
      <w:r w:rsidRPr="000140A6">
        <w:t>именуемый в дальнейшем "Заказчик", действующий на основании паспорта_____________________________________________________________________</w:t>
      </w:r>
    </w:p>
    <w:p w14:paraId="48CFB87F" w14:textId="77777777" w:rsidR="00251E76" w:rsidRPr="000140A6" w:rsidRDefault="00251E76" w:rsidP="00251E76">
      <w:pPr>
        <w:pStyle w:val="Default"/>
        <w:ind w:firstLine="284"/>
        <w:jc w:val="both"/>
      </w:pPr>
      <w:r w:rsidRPr="000140A6">
        <w:rPr>
          <w:sz w:val="18"/>
          <w:szCs w:val="18"/>
        </w:rPr>
        <w:t xml:space="preserve">(наименование и реквизиты документа, удостоверяющего полномочия представителя Заказчика)                                                             </w:t>
      </w:r>
      <w:r w:rsidRPr="000140A6">
        <w:t xml:space="preserve"> в интересах несовершеннолетнего _____________________________________________________________________________, </w:t>
      </w:r>
    </w:p>
    <w:p w14:paraId="63E5C6C9" w14:textId="77777777" w:rsidR="00251E76" w:rsidRPr="000140A6" w:rsidRDefault="00251E76" w:rsidP="00251E76">
      <w:pPr>
        <w:pStyle w:val="Default"/>
        <w:ind w:firstLine="284"/>
        <w:jc w:val="both"/>
        <w:rPr>
          <w:sz w:val="18"/>
        </w:rPr>
      </w:pPr>
      <w:r>
        <w:rPr>
          <w:sz w:val="18"/>
        </w:rPr>
        <w:t xml:space="preserve">                                        </w:t>
      </w:r>
      <w:r w:rsidRPr="000140A6">
        <w:rPr>
          <w:sz w:val="18"/>
        </w:rPr>
        <w:t>(фамилия, имя, отчество (при наличии), дата рождения ребенка)</w:t>
      </w:r>
    </w:p>
    <w:p w14:paraId="01080762" w14:textId="77777777" w:rsidR="00251E76" w:rsidRPr="000140A6" w:rsidRDefault="00251E76" w:rsidP="00251E76">
      <w:pPr>
        <w:pStyle w:val="Default"/>
        <w:ind w:firstLine="284"/>
        <w:jc w:val="both"/>
      </w:pPr>
      <w:r w:rsidRPr="000140A6">
        <w:t>проживающего по адресу_______________________________________________________</w:t>
      </w:r>
    </w:p>
    <w:p w14:paraId="2C0FDF78" w14:textId="77777777" w:rsidR="00251E76" w:rsidRPr="000140A6" w:rsidRDefault="00251E76" w:rsidP="00251E76">
      <w:pPr>
        <w:pStyle w:val="Default"/>
        <w:ind w:firstLine="284"/>
        <w:jc w:val="both"/>
        <w:rPr>
          <w:sz w:val="18"/>
          <w:szCs w:val="18"/>
        </w:rPr>
      </w:pPr>
      <w:r w:rsidRPr="000140A6">
        <w:rPr>
          <w:sz w:val="18"/>
          <w:szCs w:val="18"/>
        </w:rPr>
        <w:t xml:space="preserve">                                                       </w:t>
      </w:r>
      <w:r>
        <w:rPr>
          <w:sz w:val="18"/>
          <w:szCs w:val="18"/>
        </w:rPr>
        <w:t xml:space="preserve">                          </w:t>
      </w:r>
      <w:r w:rsidRPr="000140A6">
        <w:rPr>
          <w:sz w:val="18"/>
          <w:szCs w:val="18"/>
        </w:rPr>
        <w:t xml:space="preserve"> (адрес места жительства ребенка с указанием индекса)</w:t>
      </w:r>
    </w:p>
    <w:p w14:paraId="77FCC027" w14:textId="77777777" w:rsidR="00251E76" w:rsidRPr="000140A6" w:rsidRDefault="00251E76" w:rsidP="00251E76">
      <w:pPr>
        <w:pStyle w:val="Default"/>
        <w:ind w:firstLine="284"/>
        <w:jc w:val="both"/>
      </w:pPr>
      <w:r w:rsidRPr="000140A6">
        <w:t>_____________________________________________________________________________,</w:t>
      </w:r>
    </w:p>
    <w:p w14:paraId="3664A166" w14:textId="77777777" w:rsidR="00251E76" w:rsidRPr="000140A6" w:rsidRDefault="00251E76" w:rsidP="00251E76">
      <w:pPr>
        <w:pStyle w:val="Default"/>
        <w:ind w:firstLine="284"/>
        <w:jc w:val="both"/>
      </w:pPr>
      <w:r w:rsidRPr="000140A6">
        <w:t>тел._________________________________________________________________________.</w:t>
      </w:r>
    </w:p>
    <w:p w14:paraId="4D90A6A3" w14:textId="77777777" w:rsidR="00251E76" w:rsidRPr="000140A6" w:rsidRDefault="00251E76" w:rsidP="00251E76">
      <w:pPr>
        <w:pStyle w:val="Default"/>
        <w:ind w:firstLine="284"/>
        <w:jc w:val="both"/>
      </w:pPr>
      <w:r w:rsidRPr="000140A6">
        <w:t xml:space="preserve">именуемый в дальнейшем «Обучающийся», совместно именуемые Стороны, заключили настоящий Договор о нижеследующем: </w:t>
      </w:r>
    </w:p>
    <w:p w14:paraId="41559A39" w14:textId="77777777" w:rsidR="00251E76" w:rsidRPr="000140A6" w:rsidRDefault="00251E76" w:rsidP="00251E76">
      <w:pPr>
        <w:pStyle w:val="Default"/>
        <w:ind w:firstLine="284"/>
        <w:jc w:val="both"/>
      </w:pPr>
    </w:p>
    <w:p w14:paraId="0C0A62D6" w14:textId="77777777" w:rsidR="00251E76" w:rsidRPr="000140A6" w:rsidRDefault="00251E76" w:rsidP="00251E76">
      <w:pPr>
        <w:pStyle w:val="Default"/>
        <w:numPr>
          <w:ilvl w:val="0"/>
          <w:numId w:val="1"/>
        </w:numPr>
        <w:ind w:left="0" w:firstLine="0"/>
        <w:jc w:val="center"/>
        <w:rPr>
          <w:b/>
          <w:bCs/>
        </w:rPr>
      </w:pPr>
      <w:r w:rsidRPr="000140A6">
        <w:rPr>
          <w:b/>
          <w:bCs/>
        </w:rPr>
        <w:t>Предмет договора</w:t>
      </w:r>
    </w:p>
    <w:p w14:paraId="057E7553" w14:textId="77777777" w:rsidR="00251E76" w:rsidRPr="000140A6" w:rsidRDefault="00251E76" w:rsidP="00251E76">
      <w:pPr>
        <w:pStyle w:val="Default"/>
        <w:numPr>
          <w:ilvl w:val="1"/>
          <w:numId w:val="1"/>
        </w:numPr>
        <w:ind w:left="0" w:firstLine="709"/>
        <w:jc w:val="both"/>
      </w:pPr>
      <w:r w:rsidRPr="000140A6">
        <w:t>Предметом договора является оказание образовательной организацией Обучающемуся дополнительных платных образовательных услуг в рамках организации и осуществления образовательной деятельности по дополнительной общеобразовательной программе.</w:t>
      </w:r>
    </w:p>
    <w:p w14:paraId="5F67B2DD" w14:textId="77777777" w:rsidR="00251E76" w:rsidRPr="000140A6" w:rsidRDefault="00251E76" w:rsidP="00251E76">
      <w:pPr>
        <w:pStyle w:val="Default"/>
        <w:numPr>
          <w:ilvl w:val="1"/>
          <w:numId w:val="1"/>
        </w:numPr>
        <w:ind w:left="0" w:firstLine="709"/>
        <w:jc w:val="both"/>
      </w:pPr>
      <w:r w:rsidRPr="000140A6">
        <w:t>Форма обучения очная.</w:t>
      </w:r>
    </w:p>
    <w:p w14:paraId="2845AD97" w14:textId="77777777" w:rsidR="00251E76" w:rsidRPr="000140A6" w:rsidRDefault="00251E76" w:rsidP="00251E76">
      <w:pPr>
        <w:pStyle w:val="Default"/>
        <w:numPr>
          <w:ilvl w:val="1"/>
          <w:numId w:val="1"/>
        </w:numPr>
        <w:ind w:left="0" w:firstLine="709"/>
        <w:jc w:val="both"/>
      </w:pPr>
      <w:r w:rsidRPr="000140A6">
        <w:t>Дополнительная общеразвивающая программа по платным образовательным услугам, утвержденная приказом заведующего МДОУ ВМР «Детский сад №16 «Кораблик»</w:t>
      </w:r>
      <w:r>
        <w:t xml:space="preserve">                  </w:t>
      </w:r>
      <w:r w:rsidRPr="000140A6">
        <w:t xml:space="preserve"> г. Вольска Саратовской области» №___________от ____________№________.</w:t>
      </w:r>
    </w:p>
    <w:p w14:paraId="14214383" w14:textId="47C940E6" w:rsidR="00251E76" w:rsidRPr="000140A6" w:rsidRDefault="00251E76" w:rsidP="00251E76">
      <w:pPr>
        <w:pStyle w:val="Default"/>
        <w:numPr>
          <w:ilvl w:val="1"/>
          <w:numId w:val="1"/>
        </w:numPr>
        <w:ind w:left="0" w:firstLine="709"/>
        <w:jc w:val="both"/>
      </w:pPr>
      <w:r w:rsidRPr="000140A6">
        <w:t>Наименование образовательной программы (</w:t>
      </w:r>
      <w:r>
        <w:t>указать</w:t>
      </w:r>
      <w:r w:rsidRPr="000140A6">
        <w:t xml:space="preserve">): </w:t>
      </w:r>
    </w:p>
    <w:p w14:paraId="109BDF98" w14:textId="77777777" w:rsidR="00251E76" w:rsidRDefault="00251E76" w:rsidP="00251E76">
      <w:pPr>
        <w:pStyle w:val="Default"/>
        <w:ind w:firstLine="709"/>
        <w:jc w:val="both"/>
      </w:pPr>
      <w:r>
        <w:t xml:space="preserve">__________________________________________________________________________________________________________________________________________________________________________________________________________________________________________    </w:t>
      </w:r>
    </w:p>
    <w:p w14:paraId="5FC08950" w14:textId="6709A236" w:rsidR="00251E76" w:rsidRPr="000140A6" w:rsidRDefault="00251E76" w:rsidP="00251E76">
      <w:pPr>
        <w:pStyle w:val="Default"/>
        <w:ind w:firstLine="709"/>
        <w:jc w:val="both"/>
      </w:pPr>
      <w:r w:rsidRPr="000140A6">
        <w:t xml:space="preserve">1.5. Срок освоения программы дополнительного образования (продолжительность обучения) на момент подписания Договора составляет: </w:t>
      </w:r>
      <w:r>
        <w:t>_______________________________________________________________________________</w:t>
      </w:r>
    </w:p>
    <w:p w14:paraId="310CB344" w14:textId="53566328" w:rsidR="00251E76" w:rsidRPr="000140A6" w:rsidRDefault="00251E76" w:rsidP="00251E76">
      <w:pPr>
        <w:pStyle w:val="Default"/>
        <w:ind w:firstLine="709"/>
        <w:jc w:val="both"/>
      </w:pPr>
      <w:r w:rsidRPr="000140A6">
        <w:rPr>
          <w:sz w:val="16"/>
        </w:rPr>
        <w:t xml:space="preserve">                         </w:t>
      </w:r>
      <w:r>
        <w:rPr>
          <w:sz w:val="16"/>
        </w:rPr>
        <w:t xml:space="preserve">                              </w:t>
      </w:r>
      <w:r w:rsidRPr="000140A6">
        <w:rPr>
          <w:sz w:val="16"/>
        </w:rPr>
        <w:t xml:space="preserve">     (указывается количество недель, месяцев)</w:t>
      </w:r>
      <w:r w:rsidRPr="000140A6">
        <w:t xml:space="preserve"> </w:t>
      </w:r>
    </w:p>
    <w:p w14:paraId="4F4611B1" w14:textId="77777777" w:rsidR="00251E76" w:rsidRPr="000140A6" w:rsidRDefault="00251E76" w:rsidP="00251E76">
      <w:pPr>
        <w:pStyle w:val="Default"/>
        <w:jc w:val="both"/>
      </w:pPr>
    </w:p>
    <w:p w14:paraId="7E688C3D" w14:textId="77777777" w:rsidR="00251E76" w:rsidRPr="000140A6" w:rsidRDefault="00251E76" w:rsidP="00251E76">
      <w:pPr>
        <w:pStyle w:val="Default"/>
        <w:numPr>
          <w:ilvl w:val="1"/>
          <w:numId w:val="2"/>
        </w:numPr>
        <w:ind w:left="0" w:firstLine="709"/>
        <w:jc w:val="both"/>
      </w:pPr>
      <w:r w:rsidRPr="000140A6">
        <w:t>Вид образовательной программы: дополнительная общеразвивающая программа.</w:t>
      </w:r>
    </w:p>
    <w:p w14:paraId="0BD902EA" w14:textId="77777777" w:rsidR="00251E76" w:rsidRPr="000140A6" w:rsidRDefault="00251E76" w:rsidP="00251E76">
      <w:pPr>
        <w:pStyle w:val="Default"/>
        <w:numPr>
          <w:ilvl w:val="1"/>
          <w:numId w:val="2"/>
        </w:numPr>
        <w:ind w:left="0" w:firstLine="709"/>
        <w:jc w:val="both"/>
      </w:pPr>
      <w:r w:rsidRPr="000140A6">
        <w:t xml:space="preserve"> Уровень образовательной программы: дошкольное образование.</w:t>
      </w:r>
    </w:p>
    <w:p w14:paraId="1F517D23" w14:textId="77777777" w:rsidR="00251E76" w:rsidRPr="000140A6" w:rsidRDefault="00251E76" w:rsidP="00251E76">
      <w:pPr>
        <w:pStyle w:val="Default"/>
        <w:numPr>
          <w:ilvl w:val="1"/>
          <w:numId w:val="2"/>
        </w:numPr>
        <w:ind w:left="0" w:firstLine="709"/>
        <w:jc w:val="both"/>
      </w:pPr>
      <w:r w:rsidRPr="000140A6">
        <w:t xml:space="preserve"> Освоение обучающихся дополнительной общеразвивающей программы не сопровождается промежуточными и итоговыми аттестациями.</w:t>
      </w:r>
    </w:p>
    <w:p w14:paraId="31F1514B" w14:textId="5744AD82" w:rsidR="00251E76" w:rsidRDefault="00251E76" w:rsidP="00251E76">
      <w:pPr>
        <w:pStyle w:val="Default"/>
        <w:numPr>
          <w:ilvl w:val="1"/>
          <w:numId w:val="2"/>
        </w:numPr>
        <w:jc w:val="both"/>
      </w:pPr>
      <w:r w:rsidRPr="000140A6">
        <w:t>Исполнитель обязуется предоставить образовательную услугу, а Обучающийся/Заказчик (</w:t>
      </w:r>
      <w:r w:rsidRPr="000140A6">
        <w:rPr>
          <w:i/>
          <w:iCs/>
        </w:rPr>
        <w:t>ненужное вычеркнуть</w:t>
      </w:r>
      <w:r w:rsidRPr="000140A6">
        <w:t xml:space="preserve">) обязуется оплатить </w:t>
      </w:r>
      <w:r>
        <w:t xml:space="preserve">дополнительную </w:t>
      </w:r>
      <w:r w:rsidRPr="000140A6">
        <w:t xml:space="preserve">образовательную услугу </w:t>
      </w:r>
      <w:r>
        <w:t>______________________________________________________________________.</w:t>
      </w:r>
    </w:p>
    <w:p w14:paraId="3CA7DE9D" w14:textId="5C1FC92A" w:rsidR="00251E76" w:rsidRPr="00251E76" w:rsidRDefault="00251E76" w:rsidP="00251E76">
      <w:pPr>
        <w:pStyle w:val="Default"/>
        <w:ind w:left="1069"/>
        <w:jc w:val="center"/>
        <w:rPr>
          <w:sz w:val="18"/>
          <w:szCs w:val="18"/>
        </w:rPr>
      </w:pPr>
      <w:r w:rsidRPr="00251E76">
        <w:rPr>
          <w:sz w:val="18"/>
          <w:szCs w:val="18"/>
        </w:rPr>
        <w:t>(название программы)</w:t>
      </w:r>
    </w:p>
    <w:p w14:paraId="11C86990" w14:textId="77777777" w:rsidR="00251E76" w:rsidRPr="000140A6" w:rsidRDefault="00251E76" w:rsidP="00251E76">
      <w:pPr>
        <w:pStyle w:val="Default"/>
        <w:ind w:firstLine="709"/>
        <w:jc w:val="both"/>
      </w:pPr>
      <w:r w:rsidRPr="000140A6">
        <w:t xml:space="preserve">1.3. После завершения обучения по дополнительной общеразвивающей программе документы не выдаются. </w:t>
      </w:r>
    </w:p>
    <w:p w14:paraId="50867F72" w14:textId="77777777" w:rsidR="00251E76" w:rsidRPr="000140A6" w:rsidRDefault="00251E76" w:rsidP="00251E76">
      <w:pPr>
        <w:pStyle w:val="Default"/>
        <w:ind w:firstLine="284"/>
        <w:jc w:val="both"/>
        <w:rPr>
          <w:b/>
          <w:bCs/>
        </w:rPr>
      </w:pPr>
    </w:p>
    <w:p w14:paraId="52D412DA" w14:textId="77777777" w:rsidR="00251E76" w:rsidRPr="000140A6" w:rsidRDefault="00251E76" w:rsidP="00251E76">
      <w:pPr>
        <w:pStyle w:val="Default"/>
        <w:ind w:firstLine="284"/>
        <w:jc w:val="center"/>
      </w:pPr>
      <w:r w:rsidRPr="000140A6">
        <w:rPr>
          <w:b/>
          <w:bCs/>
        </w:rPr>
        <w:t>II. Права Исполнителя, Заказчика и Обучающегося</w:t>
      </w:r>
    </w:p>
    <w:p w14:paraId="2CE41841" w14:textId="77777777" w:rsidR="00251E76" w:rsidRPr="000140A6" w:rsidRDefault="00251E76" w:rsidP="00251E76">
      <w:pPr>
        <w:pStyle w:val="Default"/>
        <w:ind w:firstLine="709"/>
        <w:jc w:val="both"/>
      </w:pPr>
      <w:r w:rsidRPr="000140A6">
        <w:t xml:space="preserve">2.1. Исполнитель вправе: </w:t>
      </w:r>
    </w:p>
    <w:p w14:paraId="45832E09" w14:textId="77777777" w:rsidR="00251E76" w:rsidRPr="000140A6" w:rsidRDefault="00251E76" w:rsidP="00251E76">
      <w:pPr>
        <w:pStyle w:val="Default"/>
        <w:ind w:firstLine="709"/>
        <w:jc w:val="both"/>
      </w:pPr>
      <w:r w:rsidRPr="000140A6">
        <w:t xml:space="preserve">2.1.1. Самостоятельно осуществлять образовательную деятельность. </w:t>
      </w:r>
    </w:p>
    <w:p w14:paraId="5489E07E" w14:textId="77777777" w:rsidR="00251E76" w:rsidRPr="000140A6" w:rsidRDefault="00251E76" w:rsidP="00251E76">
      <w:pPr>
        <w:pStyle w:val="Default"/>
        <w:ind w:firstLine="709"/>
        <w:jc w:val="both"/>
      </w:pPr>
      <w:r w:rsidRPr="000140A6">
        <w:t xml:space="preserve">2.1.2. Устанавливать и взимать с заказчика плату за дополнительные образовательные услуги. </w:t>
      </w:r>
    </w:p>
    <w:p w14:paraId="487617B7" w14:textId="77777777" w:rsidR="00251E76" w:rsidRPr="000140A6" w:rsidRDefault="00251E76" w:rsidP="00251E76">
      <w:pPr>
        <w:pStyle w:val="Default"/>
        <w:ind w:firstLine="709"/>
        <w:jc w:val="both"/>
      </w:pPr>
      <w:r w:rsidRPr="000140A6">
        <w:t>2.2. Заказчик вправе:</w:t>
      </w:r>
    </w:p>
    <w:p w14:paraId="7578AE6E" w14:textId="77777777" w:rsidR="00251E76" w:rsidRPr="000140A6" w:rsidRDefault="00251E76" w:rsidP="00251E76">
      <w:pPr>
        <w:pStyle w:val="Default"/>
        <w:ind w:firstLine="709"/>
        <w:jc w:val="both"/>
      </w:pPr>
      <w:r w:rsidRPr="000140A6">
        <w:t xml:space="preserve">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14:paraId="31C8A1D4" w14:textId="44CB2E83" w:rsidR="00251E76" w:rsidRPr="000140A6" w:rsidRDefault="00251E76" w:rsidP="00251E76">
      <w:pPr>
        <w:pStyle w:val="Default"/>
        <w:ind w:firstLine="709"/>
        <w:jc w:val="both"/>
      </w:pPr>
      <w:r w:rsidRPr="000140A6">
        <w:t xml:space="preserve">2.3. Обучающемуся предоставляются академические права в соответствии с частью 1 статьи 34 Федерального закона от 29 декабря 2012 г. </w:t>
      </w:r>
      <w:r w:rsidRPr="00251E76">
        <w:rPr>
          <w:color w:val="000000" w:themeColor="text1"/>
        </w:rPr>
        <w:t>№ 273-ФЗ "Об образовании в Российской Федерации" (с изменениями и дополнениями</w:t>
      </w:r>
      <w:r w:rsidRPr="000140A6">
        <w:t xml:space="preserve">). </w:t>
      </w:r>
    </w:p>
    <w:p w14:paraId="78F52332" w14:textId="77777777" w:rsidR="00251E76" w:rsidRPr="000140A6" w:rsidRDefault="00251E76" w:rsidP="00251E76">
      <w:pPr>
        <w:pStyle w:val="Default"/>
        <w:ind w:firstLine="709"/>
        <w:jc w:val="both"/>
      </w:pPr>
      <w:r w:rsidRPr="000140A6">
        <w:t xml:space="preserve">Обучающийся также вправе: </w:t>
      </w:r>
    </w:p>
    <w:p w14:paraId="6F54258E" w14:textId="77777777" w:rsidR="00251E76" w:rsidRPr="000140A6" w:rsidRDefault="00251E76" w:rsidP="00251E76">
      <w:pPr>
        <w:pStyle w:val="Default"/>
        <w:ind w:firstLine="709"/>
        <w:jc w:val="both"/>
      </w:pPr>
      <w:r w:rsidRPr="000140A6">
        <w:t xml:space="preserve">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14:paraId="0A31A41D" w14:textId="77777777" w:rsidR="00251E76" w:rsidRPr="000140A6" w:rsidRDefault="00251E76" w:rsidP="00251E76">
      <w:pPr>
        <w:pStyle w:val="Default"/>
        <w:ind w:firstLine="709"/>
        <w:jc w:val="both"/>
      </w:pPr>
      <w:r w:rsidRPr="000140A6">
        <w:t xml:space="preserve">2.3.2. Обращаться к Исполнителю по вопросам, касающимся образовательного процесса. </w:t>
      </w:r>
    </w:p>
    <w:p w14:paraId="2D7192D3" w14:textId="77777777" w:rsidR="00251E76" w:rsidRPr="000140A6" w:rsidRDefault="00251E76" w:rsidP="00251E76">
      <w:pPr>
        <w:pStyle w:val="Default"/>
        <w:ind w:firstLine="709"/>
        <w:jc w:val="both"/>
      </w:pPr>
      <w:r w:rsidRPr="000140A6">
        <w:t xml:space="preserve">2.3.3.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14:paraId="791A7B85" w14:textId="77777777" w:rsidR="00251E76" w:rsidRPr="000140A6" w:rsidRDefault="00251E76" w:rsidP="00251E76">
      <w:pPr>
        <w:pStyle w:val="Default"/>
        <w:ind w:firstLine="709"/>
        <w:jc w:val="both"/>
      </w:pPr>
      <w:r w:rsidRPr="000140A6">
        <w:t xml:space="preserve">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 </w:t>
      </w:r>
    </w:p>
    <w:p w14:paraId="0801997A" w14:textId="77777777" w:rsidR="00251E76" w:rsidRPr="000140A6" w:rsidRDefault="00251E76" w:rsidP="00251E76">
      <w:pPr>
        <w:pStyle w:val="Default"/>
        <w:ind w:firstLine="709"/>
        <w:jc w:val="both"/>
        <w:rPr>
          <w:b/>
          <w:bCs/>
        </w:rPr>
      </w:pPr>
    </w:p>
    <w:p w14:paraId="4069900C" w14:textId="77777777" w:rsidR="00251E76" w:rsidRPr="000140A6" w:rsidRDefault="00251E76" w:rsidP="00251E76">
      <w:pPr>
        <w:pStyle w:val="Default"/>
        <w:ind w:firstLine="284"/>
        <w:jc w:val="center"/>
      </w:pPr>
      <w:r w:rsidRPr="000140A6">
        <w:rPr>
          <w:b/>
          <w:bCs/>
        </w:rPr>
        <w:t>III. Обязанности Исполнителя, Заказчика и Обучающегося</w:t>
      </w:r>
    </w:p>
    <w:p w14:paraId="2CC7F513" w14:textId="77777777" w:rsidR="00251E76" w:rsidRPr="000140A6" w:rsidRDefault="00251E76" w:rsidP="00251E76">
      <w:pPr>
        <w:pStyle w:val="Default"/>
        <w:ind w:firstLine="709"/>
        <w:jc w:val="both"/>
      </w:pPr>
      <w:r w:rsidRPr="000140A6">
        <w:t xml:space="preserve">3.1. Исполнитель обязан: </w:t>
      </w:r>
    </w:p>
    <w:p w14:paraId="0E11B624" w14:textId="77777777" w:rsidR="00251E76" w:rsidRPr="000140A6" w:rsidRDefault="00251E76" w:rsidP="00251E76">
      <w:pPr>
        <w:pStyle w:val="Default"/>
        <w:ind w:firstLine="709"/>
        <w:jc w:val="both"/>
      </w:pPr>
      <w:r w:rsidRPr="000140A6">
        <w:t xml:space="preserve">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 </w:t>
      </w:r>
    </w:p>
    <w:p w14:paraId="58854D8E" w14:textId="77777777" w:rsidR="00251E76" w:rsidRPr="000140A6" w:rsidRDefault="00251E76" w:rsidP="00251E76">
      <w:pPr>
        <w:pStyle w:val="Default"/>
        <w:ind w:firstLine="709"/>
        <w:jc w:val="both"/>
      </w:pPr>
      <w:r w:rsidRPr="000140A6">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14:paraId="0CFD2F8F" w14:textId="77777777" w:rsidR="00251E76" w:rsidRPr="000140A6" w:rsidRDefault="00251E76" w:rsidP="00251E76">
      <w:pPr>
        <w:pStyle w:val="a3"/>
        <w:ind w:firstLine="709"/>
        <w:jc w:val="both"/>
        <w:rPr>
          <w:rFonts w:ascii="Times New Roman" w:hAnsi="Times New Roman" w:cs="Times New Roman"/>
          <w:sz w:val="24"/>
          <w:szCs w:val="24"/>
        </w:rPr>
      </w:pPr>
      <w:r w:rsidRPr="000140A6">
        <w:rPr>
          <w:rFonts w:ascii="Times New Roman" w:hAnsi="Times New Roman" w:cs="Times New Roman"/>
          <w:sz w:val="24"/>
          <w:szCs w:val="24"/>
        </w:rPr>
        <w:t xml:space="preserve">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учебным планом и расписанием занятий Исполнителя, размещенных на информационном стенде в Муниципальное дошкольное образовательное учреждение Вольского муниципального района «Детский сад № 16 «Кораблик» г. Вольска Саратовской области». </w:t>
      </w:r>
    </w:p>
    <w:p w14:paraId="681634CC" w14:textId="77777777" w:rsidR="00251E76" w:rsidRPr="000140A6" w:rsidRDefault="00251E76" w:rsidP="00251E76">
      <w:pPr>
        <w:pStyle w:val="a3"/>
        <w:ind w:firstLine="709"/>
        <w:jc w:val="both"/>
        <w:rPr>
          <w:rFonts w:ascii="Times New Roman" w:hAnsi="Times New Roman" w:cs="Times New Roman"/>
          <w:sz w:val="24"/>
          <w:szCs w:val="24"/>
        </w:rPr>
      </w:pPr>
      <w:r w:rsidRPr="000140A6">
        <w:rPr>
          <w:rFonts w:ascii="Times New Roman" w:hAnsi="Times New Roman" w:cs="Times New Roman"/>
          <w:sz w:val="24"/>
          <w:szCs w:val="24"/>
        </w:rPr>
        <w:t xml:space="preserve">3.1.4. Обеспечить Обучающемуся предусмотренные выбранной дополнительной  общеразвивающей программой условия ее освоения. </w:t>
      </w:r>
    </w:p>
    <w:p w14:paraId="36F46AA0" w14:textId="77777777" w:rsidR="00251E76" w:rsidRPr="000140A6" w:rsidRDefault="00251E76" w:rsidP="00251E76">
      <w:pPr>
        <w:pStyle w:val="Default"/>
        <w:ind w:firstLine="709"/>
        <w:jc w:val="both"/>
      </w:pPr>
      <w:r w:rsidRPr="000140A6">
        <w:lastRenderedPageBreak/>
        <w:t>3.1.5. Сохранить место за Обучающимся в случае пропуска занятий по уважительным причинам (</w:t>
      </w:r>
      <w:r w:rsidRPr="000140A6">
        <w:rPr>
          <w:i/>
          <w:iCs/>
        </w:rPr>
        <w:t xml:space="preserve">с учетом оплаты услуг, предусмотренных разделом I настоящего Договора </w:t>
      </w:r>
      <w:r w:rsidRPr="000140A6">
        <w:t xml:space="preserve">). </w:t>
      </w:r>
    </w:p>
    <w:p w14:paraId="59AB40E8" w14:textId="77777777" w:rsidR="00251E76" w:rsidRPr="000140A6" w:rsidRDefault="00251E76" w:rsidP="00251E76">
      <w:pPr>
        <w:pStyle w:val="Default"/>
        <w:ind w:firstLine="709"/>
        <w:jc w:val="both"/>
      </w:pPr>
      <w:r w:rsidRPr="000140A6">
        <w:t xml:space="preserve">3.1.6. Принимать от Обучающегося и (или) Заказчика плату за образовательные услуги </w:t>
      </w:r>
    </w:p>
    <w:p w14:paraId="19E5FABF" w14:textId="77777777" w:rsidR="00251E76" w:rsidRPr="000140A6" w:rsidRDefault="00251E76" w:rsidP="00251E76">
      <w:pPr>
        <w:pStyle w:val="Default"/>
        <w:ind w:firstLine="709"/>
        <w:jc w:val="both"/>
      </w:pPr>
      <w:r w:rsidRPr="000140A6">
        <w:t xml:space="preserve">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p w14:paraId="26D12B88" w14:textId="77777777" w:rsidR="00251E76" w:rsidRPr="000140A6" w:rsidRDefault="00251E76" w:rsidP="00251E76">
      <w:pPr>
        <w:pStyle w:val="Default"/>
        <w:ind w:firstLine="709"/>
        <w:jc w:val="both"/>
      </w:pPr>
      <w:r w:rsidRPr="000140A6">
        <w:t>3.2. Заказчик обязан:</w:t>
      </w:r>
    </w:p>
    <w:p w14:paraId="417FD872" w14:textId="77777777" w:rsidR="00251E76" w:rsidRPr="000140A6" w:rsidRDefault="00251E76" w:rsidP="00251E76">
      <w:pPr>
        <w:pStyle w:val="Default"/>
        <w:ind w:firstLine="709"/>
        <w:jc w:val="both"/>
      </w:pPr>
      <w:r w:rsidRPr="000140A6">
        <w:t xml:space="preserve">3.2.1. Своевременно вносить плату за предоставляемые Обучающемуся дополнительных платных образовательные услуги,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 </w:t>
      </w:r>
    </w:p>
    <w:p w14:paraId="609F77A9" w14:textId="77777777" w:rsidR="00251E76" w:rsidRPr="000140A6" w:rsidRDefault="00251E76" w:rsidP="00251E76">
      <w:pPr>
        <w:pStyle w:val="Default"/>
        <w:ind w:firstLine="709"/>
        <w:jc w:val="both"/>
      </w:pPr>
      <w:r w:rsidRPr="000140A6">
        <w:t xml:space="preserve">3.2.2. Извещать Исполнителя о причинах отсутствия на занятиях. </w:t>
      </w:r>
    </w:p>
    <w:p w14:paraId="60BE7DF6" w14:textId="77777777" w:rsidR="00251E76" w:rsidRPr="000140A6" w:rsidRDefault="00251E76" w:rsidP="00251E76">
      <w:pPr>
        <w:pStyle w:val="Default"/>
        <w:ind w:firstLine="709"/>
        <w:jc w:val="both"/>
      </w:pPr>
      <w:r w:rsidRPr="000140A6">
        <w:t>3.2.3. Обеспечить посещение Обучающегося образовательной организации на обучение  по дополнительный общеразвивающим программам. Согласно учебному расписанию.</w:t>
      </w:r>
    </w:p>
    <w:p w14:paraId="06F331F8" w14:textId="77777777" w:rsidR="00251E76" w:rsidRPr="000140A6" w:rsidRDefault="00251E76" w:rsidP="00251E76">
      <w:pPr>
        <w:pStyle w:val="Default"/>
        <w:ind w:firstLine="709"/>
        <w:jc w:val="both"/>
      </w:pPr>
      <w:r w:rsidRPr="000140A6">
        <w:t>3.2.4. Проявлять уважение к педагогам и техническому персоналу организации Исполнителя.</w:t>
      </w:r>
    </w:p>
    <w:p w14:paraId="3AD0A447" w14:textId="77777777" w:rsidR="00251E76" w:rsidRPr="000140A6" w:rsidRDefault="00251E76" w:rsidP="00251E76">
      <w:pPr>
        <w:pStyle w:val="Default"/>
        <w:ind w:firstLine="709"/>
        <w:jc w:val="both"/>
      </w:pPr>
      <w:r w:rsidRPr="000140A6">
        <w:t>3.2.5. Бережно относиться к имуществу Исполнителя, возмещать ущерб, причиненный Обучающимися имуществу Исполнителя, в соответствии с законодательством Российской Федерации.</w:t>
      </w:r>
    </w:p>
    <w:p w14:paraId="713AFF92" w14:textId="77777777" w:rsidR="00251E76" w:rsidRPr="000140A6" w:rsidRDefault="00251E76" w:rsidP="00251E76">
      <w:pPr>
        <w:pStyle w:val="Default"/>
        <w:ind w:firstLine="709"/>
        <w:jc w:val="both"/>
      </w:pPr>
      <w:r w:rsidRPr="000140A6">
        <w:t xml:space="preserve">3.2.6. Соблюдать требования учредительных документов, правила внутреннего распорядка и иные локальные нормативные акты Исполнителя. </w:t>
      </w:r>
    </w:p>
    <w:p w14:paraId="7F6B84B0" w14:textId="77777777" w:rsidR="00251E76" w:rsidRPr="000140A6" w:rsidRDefault="00251E76" w:rsidP="00251E76">
      <w:pPr>
        <w:pStyle w:val="Default"/>
        <w:ind w:firstLine="284"/>
        <w:jc w:val="both"/>
      </w:pPr>
    </w:p>
    <w:p w14:paraId="5ACE4F7E" w14:textId="77777777" w:rsidR="00251E76" w:rsidRPr="000140A6" w:rsidRDefault="00251E76" w:rsidP="00251E76">
      <w:pPr>
        <w:pStyle w:val="Default"/>
        <w:ind w:firstLine="284"/>
        <w:jc w:val="center"/>
      </w:pPr>
      <w:r w:rsidRPr="000140A6">
        <w:rPr>
          <w:b/>
          <w:bCs/>
        </w:rPr>
        <w:t>IV. Стоимость услуг, сроки и порядок их оплаты</w:t>
      </w:r>
    </w:p>
    <w:p w14:paraId="37CC82D8" w14:textId="77777777" w:rsidR="00251E76" w:rsidRPr="000140A6" w:rsidRDefault="00251E76" w:rsidP="00251E76">
      <w:pPr>
        <w:pStyle w:val="Default"/>
        <w:ind w:firstLine="709"/>
        <w:jc w:val="both"/>
      </w:pPr>
      <w:r w:rsidRPr="000140A6">
        <w:t>4.1. Наименование и полная стоимость платных образовательных услуг за весь период обучения Обучающегося составляет:</w:t>
      </w:r>
    </w:p>
    <w:p w14:paraId="3BC46BCA" w14:textId="488D8731" w:rsidR="00251E76" w:rsidRPr="000140A6" w:rsidRDefault="00251E76" w:rsidP="00251E76">
      <w:pPr>
        <w:pStyle w:val="Default"/>
        <w:ind w:firstLine="709"/>
        <w:jc w:val="both"/>
      </w:pPr>
      <w:r w:rsidRPr="000140A6">
        <w:t xml:space="preserve">1. Дополнительная общеразвивающая программа </w:t>
      </w:r>
      <w:r>
        <w:t>__________________</w:t>
      </w:r>
      <w:r w:rsidRPr="000140A6">
        <w:t>направленности _________________________________________________________________________рублей,</w:t>
      </w:r>
    </w:p>
    <w:p w14:paraId="7967FD9F" w14:textId="7E2C4612" w:rsidR="00251E76" w:rsidRPr="000140A6" w:rsidRDefault="00251E76" w:rsidP="00251E76">
      <w:pPr>
        <w:pStyle w:val="Default"/>
        <w:ind w:firstLine="709"/>
        <w:jc w:val="both"/>
        <w:rPr>
          <w:sz w:val="18"/>
          <w:szCs w:val="18"/>
        </w:rPr>
      </w:pPr>
      <w:r w:rsidRPr="000140A6">
        <w:t xml:space="preserve">                                          </w:t>
      </w:r>
      <w:r w:rsidRPr="000140A6">
        <w:rPr>
          <w:sz w:val="18"/>
          <w:szCs w:val="18"/>
        </w:rPr>
        <w:t>(</w:t>
      </w:r>
      <w:r>
        <w:rPr>
          <w:sz w:val="18"/>
          <w:szCs w:val="18"/>
        </w:rPr>
        <w:t xml:space="preserve">название программы, </w:t>
      </w:r>
      <w:r w:rsidRPr="000140A6">
        <w:rPr>
          <w:sz w:val="18"/>
          <w:szCs w:val="18"/>
        </w:rPr>
        <w:t>обозначит сумму цифрами и прописью)</w:t>
      </w:r>
    </w:p>
    <w:p w14:paraId="2579A36A" w14:textId="207E369C" w:rsidR="00251E76" w:rsidRPr="000140A6" w:rsidRDefault="00251E76" w:rsidP="00251E76">
      <w:pPr>
        <w:pStyle w:val="Default"/>
        <w:ind w:firstLine="709"/>
        <w:jc w:val="both"/>
      </w:pPr>
      <w:r w:rsidRPr="000140A6">
        <w:t xml:space="preserve">2. Дополнительная общеразвивающая программа </w:t>
      </w:r>
      <w:r>
        <w:t>__________________</w:t>
      </w:r>
      <w:r w:rsidRPr="000140A6">
        <w:t>направленности                __________________________________________________________</w:t>
      </w:r>
      <w:r w:rsidR="0088255B">
        <w:t>_______________</w:t>
      </w:r>
      <w:r w:rsidRPr="000140A6">
        <w:t xml:space="preserve"> рублей,</w:t>
      </w:r>
    </w:p>
    <w:p w14:paraId="467EEDA7" w14:textId="2501C4A8" w:rsidR="00251E76" w:rsidRPr="000140A6" w:rsidRDefault="00251E76" w:rsidP="0088255B">
      <w:pPr>
        <w:pStyle w:val="Default"/>
        <w:ind w:firstLine="709"/>
        <w:jc w:val="center"/>
        <w:rPr>
          <w:sz w:val="18"/>
          <w:szCs w:val="18"/>
        </w:rPr>
      </w:pPr>
      <w:r w:rsidRPr="000140A6">
        <w:rPr>
          <w:sz w:val="18"/>
          <w:szCs w:val="18"/>
        </w:rPr>
        <w:t>(</w:t>
      </w:r>
      <w:r>
        <w:rPr>
          <w:sz w:val="18"/>
          <w:szCs w:val="18"/>
        </w:rPr>
        <w:t xml:space="preserve">название программы, </w:t>
      </w:r>
      <w:r w:rsidRPr="000140A6">
        <w:rPr>
          <w:sz w:val="18"/>
          <w:szCs w:val="18"/>
        </w:rPr>
        <w:t>обозначит сумму цифрами и прописью)</w:t>
      </w:r>
    </w:p>
    <w:p w14:paraId="5253D5DD" w14:textId="14ED2ACF" w:rsidR="0088255B" w:rsidRPr="000140A6" w:rsidRDefault="00251E76" w:rsidP="0088255B">
      <w:pPr>
        <w:pStyle w:val="Default"/>
        <w:ind w:firstLine="709"/>
        <w:jc w:val="both"/>
      </w:pPr>
      <w:r w:rsidRPr="000140A6">
        <w:t>3.</w:t>
      </w:r>
      <w:r w:rsidR="0088255B" w:rsidRPr="000140A6">
        <w:t xml:space="preserve"> Дополнительная общеразвивающая программа </w:t>
      </w:r>
      <w:r w:rsidR="0088255B">
        <w:t>__________________</w:t>
      </w:r>
      <w:r w:rsidR="0088255B" w:rsidRPr="000140A6">
        <w:t>направленности                __________________________________________________________</w:t>
      </w:r>
      <w:r w:rsidR="0088255B">
        <w:t>_______________</w:t>
      </w:r>
      <w:r w:rsidR="0088255B" w:rsidRPr="000140A6">
        <w:t xml:space="preserve"> рублей,</w:t>
      </w:r>
    </w:p>
    <w:p w14:paraId="75405812" w14:textId="69900EAE" w:rsidR="0088255B" w:rsidRDefault="0088255B" w:rsidP="0088255B">
      <w:pPr>
        <w:pStyle w:val="Default"/>
        <w:ind w:firstLine="709"/>
        <w:jc w:val="center"/>
        <w:rPr>
          <w:sz w:val="18"/>
          <w:szCs w:val="18"/>
        </w:rPr>
      </w:pPr>
      <w:r w:rsidRPr="000140A6">
        <w:rPr>
          <w:sz w:val="18"/>
          <w:szCs w:val="18"/>
        </w:rPr>
        <w:t>(</w:t>
      </w:r>
      <w:r>
        <w:rPr>
          <w:sz w:val="18"/>
          <w:szCs w:val="18"/>
        </w:rPr>
        <w:t xml:space="preserve">название программы, </w:t>
      </w:r>
      <w:r w:rsidRPr="000140A6">
        <w:rPr>
          <w:sz w:val="18"/>
          <w:szCs w:val="18"/>
        </w:rPr>
        <w:t>обозначит сумму цифрами и прописью)</w:t>
      </w:r>
    </w:p>
    <w:p w14:paraId="56900DFD" w14:textId="77777777" w:rsidR="0088255B" w:rsidRPr="000140A6" w:rsidRDefault="0088255B" w:rsidP="0088255B">
      <w:pPr>
        <w:pStyle w:val="Default"/>
        <w:ind w:firstLine="709"/>
        <w:jc w:val="center"/>
        <w:rPr>
          <w:sz w:val="18"/>
          <w:szCs w:val="18"/>
        </w:rPr>
      </w:pPr>
    </w:p>
    <w:p w14:paraId="2878B4EE" w14:textId="407FB41C" w:rsidR="00251E76" w:rsidRPr="000140A6" w:rsidRDefault="00251E76" w:rsidP="0088255B">
      <w:pPr>
        <w:pStyle w:val="Default"/>
        <w:ind w:firstLine="709"/>
        <w:jc w:val="both"/>
      </w:pPr>
      <w:r w:rsidRPr="000140A6">
        <w:t xml:space="preserve">4.2.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14:paraId="39C1D951" w14:textId="77777777" w:rsidR="00251E76" w:rsidRPr="000140A6" w:rsidRDefault="00251E76" w:rsidP="00251E76">
      <w:pPr>
        <w:pStyle w:val="Default"/>
        <w:ind w:firstLine="709"/>
        <w:jc w:val="both"/>
      </w:pPr>
      <w:r w:rsidRPr="000140A6">
        <w:t xml:space="preserve">4.2. Оплата производится ежемесячно не позднее </w:t>
      </w:r>
      <w:r w:rsidRPr="00B716B0">
        <w:rPr>
          <w:color w:val="000000" w:themeColor="text1"/>
        </w:rPr>
        <w:t xml:space="preserve">25 числа </w:t>
      </w:r>
      <w:r w:rsidRPr="000140A6">
        <w:t xml:space="preserve">текущего месяца по квитанциям предоставленным Исполнителем, исходя из количества фактически посещенных обучающимся занятий. </w:t>
      </w:r>
    </w:p>
    <w:p w14:paraId="5CBABD82" w14:textId="77777777" w:rsidR="00251E76" w:rsidRPr="000140A6" w:rsidRDefault="00251E76" w:rsidP="00251E76">
      <w:pPr>
        <w:pStyle w:val="Default"/>
        <w:ind w:firstLine="709"/>
        <w:jc w:val="both"/>
        <w:rPr>
          <w:sz w:val="16"/>
        </w:rPr>
      </w:pPr>
      <w:r w:rsidRPr="000140A6">
        <w:t xml:space="preserve">4.3. Перерасчет денежных средств производится в случае отсутствия обучающегося по уважительной причине, подтвержденной документально. </w:t>
      </w:r>
    </w:p>
    <w:p w14:paraId="03051034" w14:textId="77777777" w:rsidR="00251E76" w:rsidRPr="000140A6" w:rsidRDefault="00251E76" w:rsidP="00251E76">
      <w:pPr>
        <w:pStyle w:val="Default"/>
        <w:jc w:val="both"/>
        <w:rPr>
          <w:b/>
          <w:bCs/>
        </w:rPr>
      </w:pPr>
    </w:p>
    <w:p w14:paraId="744B448C" w14:textId="77777777" w:rsidR="00251E76" w:rsidRPr="000140A6" w:rsidRDefault="00251E76" w:rsidP="00251E76">
      <w:pPr>
        <w:pStyle w:val="Default"/>
        <w:ind w:firstLine="284"/>
        <w:jc w:val="center"/>
      </w:pPr>
      <w:r w:rsidRPr="000140A6">
        <w:rPr>
          <w:b/>
          <w:bCs/>
        </w:rPr>
        <w:t>V. Основания изменения и расторжения договора</w:t>
      </w:r>
    </w:p>
    <w:p w14:paraId="0691AEC5" w14:textId="77777777" w:rsidR="00251E76" w:rsidRPr="000140A6" w:rsidRDefault="00251E76" w:rsidP="00251E76">
      <w:pPr>
        <w:pStyle w:val="Default"/>
        <w:ind w:firstLine="709"/>
        <w:jc w:val="both"/>
      </w:pPr>
      <w:r w:rsidRPr="000140A6">
        <w:t xml:space="preserve">5.1.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14:paraId="1DEA6202" w14:textId="77777777" w:rsidR="00251E76" w:rsidRPr="000140A6" w:rsidRDefault="00251E76" w:rsidP="00251E76">
      <w:pPr>
        <w:pStyle w:val="Default"/>
        <w:ind w:firstLine="709"/>
        <w:jc w:val="both"/>
      </w:pPr>
      <w:r w:rsidRPr="000140A6">
        <w:t xml:space="preserve">5.2. Настоящий Договор может быть расторгнут по соглашению Сторон. </w:t>
      </w:r>
    </w:p>
    <w:p w14:paraId="43BEA12C" w14:textId="77777777" w:rsidR="00251E76" w:rsidRPr="000140A6" w:rsidRDefault="00251E76" w:rsidP="00251E76">
      <w:pPr>
        <w:pStyle w:val="Default"/>
        <w:ind w:firstLine="709"/>
        <w:jc w:val="both"/>
      </w:pPr>
      <w:r w:rsidRPr="000140A6">
        <w:t xml:space="preserve">5.3. Настоящий Договор может быть расторгнут по инициативе Исполнителя в одностороннем порядке в случаях: </w:t>
      </w:r>
    </w:p>
    <w:p w14:paraId="0339E28A" w14:textId="77777777" w:rsidR="00251E76" w:rsidRPr="000140A6" w:rsidRDefault="00251E76" w:rsidP="00251E76">
      <w:pPr>
        <w:pStyle w:val="Default"/>
        <w:ind w:firstLine="709"/>
        <w:jc w:val="both"/>
      </w:pPr>
      <w:r w:rsidRPr="000140A6">
        <w:t xml:space="preserve">– 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 </w:t>
      </w:r>
    </w:p>
    <w:p w14:paraId="5EB47B88" w14:textId="77777777" w:rsidR="00251E76" w:rsidRPr="000140A6" w:rsidRDefault="00251E76" w:rsidP="00251E76">
      <w:pPr>
        <w:pStyle w:val="Default"/>
        <w:ind w:firstLine="709"/>
        <w:jc w:val="both"/>
      </w:pPr>
      <w:r w:rsidRPr="000140A6">
        <w:t xml:space="preserve">– просрочки оплаты стоимости платных образовательных услуг; </w:t>
      </w:r>
    </w:p>
    <w:p w14:paraId="4CF4017A" w14:textId="77777777" w:rsidR="00251E76" w:rsidRPr="000140A6" w:rsidRDefault="00251E76" w:rsidP="00251E76">
      <w:pPr>
        <w:pStyle w:val="Default"/>
        <w:ind w:firstLine="709"/>
        <w:jc w:val="both"/>
      </w:pPr>
      <w:r w:rsidRPr="000140A6">
        <w:lastRenderedPageBreak/>
        <w:t xml:space="preserve">– невозможности надлежащего исполнения обязательства по оказанию платных образовательных услуг вследствие действий (бездействия) Обучающегося; </w:t>
      </w:r>
    </w:p>
    <w:p w14:paraId="47E97378" w14:textId="77777777" w:rsidR="00251E76" w:rsidRPr="000140A6" w:rsidRDefault="00251E76" w:rsidP="00251E76">
      <w:pPr>
        <w:pStyle w:val="Default"/>
        <w:ind w:firstLine="709"/>
        <w:jc w:val="both"/>
      </w:pPr>
      <w:r w:rsidRPr="000140A6">
        <w:t xml:space="preserve">– в иных случаях, предусмотренных законодательством Российской Федерации. </w:t>
      </w:r>
    </w:p>
    <w:p w14:paraId="61FFADBD" w14:textId="77777777" w:rsidR="00251E76" w:rsidRPr="000140A6" w:rsidRDefault="00251E76" w:rsidP="00251E76">
      <w:pPr>
        <w:pStyle w:val="Default"/>
        <w:ind w:firstLine="709"/>
        <w:jc w:val="both"/>
      </w:pPr>
      <w:r w:rsidRPr="000140A6">
        <w:t xml:space="preserve">5.4. Настоящий Договор расторгается досрочно: </w:t>
      </w:r>
    </w:p>
    <w:p w14:paraId="28B92220" w14:textId="77777777" w:rsidR="00251E76" w:rsidRPr="000140A6" w:rsidRDefault="00251E76" w:rsidP="00251E76">
      <w:pPr>
        <w:pStyle w:val="Default"/>
        <w:ind w:firstLine="709"/>
        <w:jc w:val="both"/>
      </w:pPr>
      <w:r w:rsidRPr="000140A6">
        <w:t xml:space="preserve">– по инициативе родителей (законных представителей) несовершеннолетнего Обучающегося; </w:t>
      </w:r>
    </w:p>
    <w:p w14:paraId="615EDFC5" w14:textId="77777777" w:rsidR="00251E76" w:rsidRPr="000140A6" w:rsidRDefault="00251E76" w:rsidP="00251E76">
      <w:pPr>
        <w:pStyle w:val="Default"/>
        <w:ind w:firstLine="709"/>
        <w:jc w:val="both"/>
      </w:pPr>
      <w:r w:rsidRPr="000140A6">
        <w:t xml:space="preserve">-по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 </w:t>
      </w:r>
    </w:p>
    <w:p w14:paraId="0FBB609C" w14:textId="77777777" w:rsidR="00251E76" w:rsidRPr="000140A6" w:rsidRDefault="00251E76" w:rsidP="00251E76">
      <w:pPr>
        <w:pStyle w:val="Default"/>
        <w:ind w:firstLine="709"/>
        <w:jc w:val="both"/>
      </w:pPr>
      <w:r w:rsidRPr="000140A6">
        <w:t xml:space="preserve">5.5. Исполнитель вправе отказаться от исполнения обязательств по Договору при условии полного возмещения Заказчику убытков. </w:t>
      </w:r>
    </w:p>
    <w:p w14:paraId="2276048F" w14:textId="77777777" w:rsidR="00251E76" w:rsidRPr="000140A6" w:rsidRDefault="00251E76" w:rsidP="00251E76">
      <w:pPr>
        <w:pStyle w:val="Default"/>
        <w:ind w:firstLine="709"/>
        <w:jc w:val="both"/>
      </w:pPr>
      <w:r w:rsidRPr="000140A6">
        <w:t>5.6. Обучающийся /Заказчик (</w:t>
      </w:r>
      <w:r w:rsidRPr="000140A6">
        <w:rPr>
          <w:i/>
          <w:iCs/>
        </w:rPr>
        <w:t>ненужное вычеркнуть</w:t>
      </w:r>
      <w:r w:rsidRPr="000140A6">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14:paraId="2499AB28" w14:textId="77777777" w:rsidR="00251E76" w:rsidRPr="000140A6" w:rsidRDefault="00251E76" w:rsidP="00251E76">
      <w:pPr>
        <w:pStyle w:val="Default"/>
        <w:ind w:firstLine="284"/>
        <w:jc w:val="both"/>
        <w:rPr>
          <w:b/>
          <w:bCs/>
        </w:rPr>
      </w:pPr>
    </w:p>
    <w:p w14:paraId="3647E2C4" w14:textId="77777777" w:rsidR="00251E76" w:rsidRPr="000140A6" w:rsidRDefault="00251E76" w:rsidP="00251E76">
      <w:pPr>
        <w:pStyle w:val="Default"/>
        <w:ind w:firstLine="284"/>
        <w:jc w:val="center"/>
      </w:pPr>
      <w:r w:rsidRPr="000140A6">
        <w:rPr>
          <w:b/>
          <w:bCs/>
        </w:rPr>
        <w:t>VI. Ответственность Исполнителя, Заказчика и Обучающегося</w:t>
      </w:r>
    </w:p>
    <w:p w14:paraId="7ED34CBF" w14:textId="77777777" w:rsidR="00251E76" w:rsidRPr="000140A6" w:rsidRDefault="00251E76" w:rsidP="00251E76">
      <w:pPr>
        <w:pStyle w:val="Default"/>
        <w:ind w:firstLine="709"/>
        <w:jc w:val="both"/>
      </w:pPr>
      <w:r w:rsidRPr="000140A6">
        <w:t xml:space="preserve">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 </w:t>
      </w:r>
    </w:p>
    <w:p w14:paraId="0B342989" w14:textId="77777777" w:rsidR="00251E76" w:rsidRPr="000140A6" w:rsidRDefault="00251E76" w:rsidP="00251E76">
      <w:pPr>
        <w:pStyle w:val="Default"/>
        <w:ind w:firstLine="709"/>
        <w:jc w:val="both"/>
      </w:pPr>
      <w:r w:rsidRPr="000140A6">
        <w:t xml:space="preserve">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 ы), Заказчик вправе по своему выбору потребовать: </w:t>
      </w:r>
    </w:p>
    <w:p w14:paraId="6B2A20D8" w14:textId="77777777" w:rsidR="00251E76" w:rsidRPr="000140A6" w:rsidRDefault="00251E76" w:rsidP="00251E76">
      <w:pPr>
        <w:pStyle w:val="a3"/>
        <w:ind w:firstLine="709"/>
        <w:jc w:val="both"/>
        <w:rPr>
          <w:rFonts w:ascii="Times New Roman" w:hAnsi="Times New Roman" w:cs="Times New Roman"/>
          <w:sz w:val="24"/>
          <w:szCs w:val="24"/>
        </w:rPr>
      </w:pPr>
      <w:r w:rsidRPr="000140A6">
        <w:rPr>
          <w:rFonts w:ascii="Times New Roman" w:hAnsi="Times New Roman" w:cs="Times New Roman"/>
          <w:sz w:val="24"/>
          <w:szCs w:val="24"/>
        </w:rPr>
        <w:t xml:space="preserve">6.2.1. Безвозмездного оказания образовательной услуги; </w:t>
      </w:r>
    </w:p>
    <w:p w14:paraId="4A3AE186" w14:textId="77777777" w:rsidR="00251E76" w:rsidRPr="000140A6" w:rsidRDefault="00251E76" w:rsidP="00251E76">
      <w:pPr>
        <w:pStyle w:val="Default"/>
        <w:ind w:firstLine="709"/>
        <w:jc w:val="both"/>
      </w:pPr>
      <w:r w:rsidRPr="000140A6">
        <w:t xml:space="preserve">6.2.2. Соразмерного уменьшения стоимости оказанной образовательной услуги; </w:t>
      </w:r>
    </w:p>
    <w:p w14:paraId="4FEAB09D" w14:textId="77777777" w:rsidR="00251E76" w:rsidRPr="000140A6" w:rsidRDefault="00251E76" w:rsidP="00251E76">
      <w:pPr>
        <w:pStyle w:val="Default"/>
        <w:ind w:firstLine="709"/>
        <w:jc w:val="both"/>
      </w:pPr>
      <w:r w:rsidRPr="000140A6">
        <w:t xml:space="preserve">6.2.3. Возмещения понесенных им расходов по устранению недостатков оказанной образовательной услуги своими силами или третьими лицами. </w:t>
      </w:r>
    </w:p>
    <w:p w14:paraId="79865631" w14:textId="77777777" w:rsidR="00251E76" w:rsidRPr="000140A6" w:rsidRDefault="00251E76" w:rsidP="00251E76">
      <w:pPr>
        <w:pStyle w:val="Default"/>
        <w:ind w:firstLine="709"/>
        <w:jc w:val="both"/>
      </w:pPr>
      <w:r w:rsidRPr="000140A6">
        <w:t xml:space="preserve">6.3. Заказчик вправе отказаться от исполнения Договора и потребовать полного возмещения убытков, если в течение 10 рабочих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14:paraId="31A589DE" w14:textId="77777777" w:rsidR="00251E76" w:rsidRPr="000140A6" w:rsidRDefault="00251E76" w:rsidP="00251E76">
      <w:pPr>
        <w:pStyle w:val="Default"/>
        <w:ind w:firstLine="709"/>
        <w:jc w:val="both"/>
      </w:pPr>
      <w:r w:rsidRPr="000140A6">
        <w:t xml:space="preserve">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 </w:t>
      </w:r>
    </w:p>
    <w:p w14:paraId="36A6CB10" w14:textId="77777777" w:rsidR="00251E76" w:rsidRPr="000140A6" w:rsidRDefault="00251E76" w:rsidP="00251E76">
      <w:pPr>
        <w:pStyle w:val="Default"/>
        <w:ind w:firstLine="709"/>
        <w:jc w:val="both"/>
      </w:pPr>
      <w:r w:rsidRPr="000140A6">
        <w:t xml:space="preserve">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14:paraId="37C8EE3E" w14:textId="77777777" w:rsidR="00251E76" w:rsidRPr="000140A6" w:rsidRDefault="00251E76" w:rsidP="00251E76">
      <w:pPr>
        <w:pStyle w:val="Default"/>
        <w:ind w:firstLine="709"/>
        <w:jc w:val="both"/>
      </w:pPr>
      <w:r w:rsidRPr="000140A6">
        <w:t xml:space="preserve">6.4.2. Поручить оказать образовательную услугу третьим лицам за разумную цену и </w:t>
      </w:r>
    </w:p>
    <w:p w14:paraId="32689AAA" w14:textId="77777777" w:rsidR="00251E76" w:rsidRPr="000140A6" w:rsidRDefault="00251E76" w:rsidP="00251E76">
      <w:pPr>
        <w:pStyle w:val="Default"/>
        <w:ind w:firstLine="709"/>
        <w:jc w:val="both"/>
      </w:pPr>
      <w:r w:rsidRPr="000140A6">
        <w:t xml:space="preserve">потребовать от Исполнителя возмещения понесенных расходов; </w:t>
      </w:r>
    </w:p>
    <w:p w14:paraId="720232F0" w14:textId="77777777" w:rsidR="00251E76" w:rsidRPr="000140A6" w:rsidRDefault="00251E76" w:rsidP="00251E76">
      <w:pPr>
        <w:pStyle w:val="Default"/>
        <w:ind w:firstLine="709"/>
        <w:jc w:val="both"/>
      </w:pPr>
      <w:r w:rsidRPr="000140A6">
        <w:t xml:space="preserve">6.4.3. Потребовать уменьшения стоимости образовательной услуги; </w:t>
      </w:r>
    </w:p>
    <w:p w14:paraId="59691074" w14:textId="77777777" w:rsidR="00251E76" w:rsidRPr="000140A6" w:rsidRDefault="00251E76" w:rsidP="00251E76">
      <w:pPr>
        <w:pStyle w:val="Default"/>
        <w:ind w:firstLine="709"/>
        <w:jc w:val="both"/>
      </w:pPr>
      <w:r w:rsidRPr="000140A6">
        <w:t xml:space="preserve">6.4.4. Расторгнуть Договор. </w:t>
      </w:r>
    </w:p>
    <w:p w14:paraId="2EA9284E" w14:textId="77777777" w:rsidR="00251E76" w:rsidRPr="000140A6" w:rsidRDefault="00251E76" w:rsidP="00251E76">
      <w:pPr>
        <w:pStyle w:val="Default"/>
        <w:ind w:firstLine="709"/>
        <w:jc w:val="both"/>
      </w:pPr>
      <w:r w:rsidRPr="000140A6">
        <w:t xml:space="preserve">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 </w:t>
      </w:r>
    </w:p>
    <w:p w14:paraId="2A7BFCF9" w14:textId="77777777" w:rsidR="00251E76" w:rsidRPr="000140A6" w:rsidRDefault="00251E76" w:rsidP="00251E76">
      <w:pPr>
        <w:pStyle w:val="Default"/>
        <w:ind w:firstLine="284"/>
        <w:jc w:val="both"/>
        <w:rPr>
          <w:b/>
          <w:bCs/>
        </w:rPr>
      </w:pPr>
    </w:p>
    <w:p w14:paraId="71A49E9E" w14:textId="77777777" w:rsidR="00251E76" w:rsidRPr="000140A6" w:rsidRDefault="00251E76" w:rsidP="00251E76">
      <w:pPr>
        <w:pStyle w:val="Default"/>
        <w:ind w:firstLine="284"/>
        <w:jc w:val="center"/>
      </w:pPr>
      <w:r w:rsidRPr="000140A6">
        <w:rPr>
          <w:b/>
          <w:bCs/>
        </w:rPr>
        <w:t xml:space="preserve">   VII. Срок действия Договора</w:t>
      </w:r>
    </w:p>
    <w:p w14:paraId="5365FC26" w14:textId="77777777" w:rsidR="00251E76" w:rsidRPr="000140A6" w:rsidRDefault="00251E76" w:rsidP="00251E76">
      <w:pPr>
        <w:pStyle w:val="Default"/>
        <w:ind w:firstLine="284"/>
        <w:jc w:val="both"/>
      </w:pPr>
      <w:r w:rsidRPr="000140A6">
        <w:t xml:space="preserve">      7.1. Настоящий Договор вступает в силу со дня его заключения Сторонами и действует до полного исполнения Сторонами обязательств. </w:t>
      </w:r>
    </w:p>
    <w:p w14:paraId="0A871540" w14:textId="77777777" w:rsidR="00251E76" w:rsidRPr="000140A6" w:rsidRDefault="00251E76" w:rsidP="00251E76">
      <w:pPr>
        <w:pStyle w:val="Default"/>
        <w:ind w:firstLine="284"/>
        <w:jc w:val="both"/>
        <w:rPr>
          <w:b/>
          <w:bCs/>
        </w:rPr>
      </w:pPr>
    </w:p>
    <w:p w14:paraId="7B46EAC0" w14:textId="77777777" w:rsidR="00251E76" w:rsidRPr="000140A6" w:rsidRDefault="00251E76" w:rsidP="00251E76">
      <w:pPr>
        <w:pStyle w:val="Default"/>
        <w:ind w:firstLine="284"/>
        <w:jc w:val="center"/>
      </w:pPr>
      <w:r w:rsidRPr="000140A6">
        <w:rPr>
          <w:b/>
          <w:bCs/>
        </w:rPr>
        <w:t>VIII. Заключительные положения</w:t>
      </w:r>
    </w:p>
    <w:p w14:paraId="6AA8B1EC" w14:textId="77777777" w:rsidR="00251E76" w:rsidRPr="000140A6" w:rsidRDefault="00251E76" w:rsidP="00251E76">
      <w:pPr>
        <w:pStyle w:val="Default"/>
        <w:ind w:firstLine="709"/>
        <w:jc w:val="both"/>
      </w:pPr>
      <w:r w:rsidRPr="000140A6">
        <w:t xml:space="preserve">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14:paraId="64BE9368" w14:textId="77777777" w:rsidR="00251E76" w:rsidRPr="000140A6" w:rsidRDefault="00251E76" w:rsidP="00251E76">
      <w:pPr>
        <w:pStyle w:val="Default"/>
        <w:ind w:firstLine="709"/>
        <w:jc w:val="both"/>
      </w:pPr>
      <w:r w:rsidRPr="000140A6">
        <w:lastRenderedPageBreak/>
        <w:t xml:space="preserve">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 </w:t>
      </w:r>
    </w:p>
    <w:p w14:paraId="7E29F377" w14:textId="77777777" w:rsidR="00251E76" w:rsidRPr="000140A6" w:rsidRDefault="00251E76" w:rsidP="00251E76">
      <w:pPr>
        <w:pStyle w:val="Default"/>
        <w:ind w:firstLine="709"/>
        <w:jc w:val="both"/>
      </w:pPr>
      <w:r w:rsidRPr="000140A6">
        <w:t xml:space="preserve">8.3.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14:paraId="2A6E11A5" w14:textId="77777777" w:rsidR="00251E76" w:rsidRPr="000140A6" w:rsidRDefault="00251E76" w:rsidP="00251E76">
      <w:pPr>
        <w:pStyle w:val="Default"/>
        <w:ind w:firstLine="709"/>
        <w:jc w:val="both"/>
      </w:pPr>
      <w:r w:rsidRPr="000140A6">
        <w:t xml:space="preserve">8.4. Изменения Договора оформляются дополнительными соглашениями к Договору. </w:t>
      </w:r>
    </w:p>
    <w:p w14:paraId="5BA7B2B1" w14:textId="77777777" w:rsidR="00251E76" w:rsidRPr="000140A6" w:rsidRDefault="00251E76" w:rsidP="00251E76">
      <w:pPr>
        <w:pStyle w:val="Default"/>
        <w:ind w:firstLine="709"/>
        <w:jc w:val="both"/>
        <w:rPr>
          <w:b/>
          <w:bCs/>
        </w:rPr>
      </w:pPr>
      <w:r w:rsidRPr="000140A6">
        <w:t>8.5.При выполнении условий настоящего Договора Стороны руководствуются законодательством Российской Федерации.</w:t>
      </w:r>
      <w:r w:rsidRPr="000140A6">
        <w:rPr>
          <w:b/>
          <w:bCs/>
        </w:rPr>
        <w:t xml:space="preserve"> </w:t>
      </w:r>
    </w:p>
    <w:p w14:paraId="4B7F22A4" w14:textId="77777777" w:rsidR="00251E76" w:rsidRPr="000140A6" w:rsidRDefault="00251E76" w:rsidP="00251E76">
      <w:pPr>
        <w:pStyle w:val="Default"/>
        <w:ind w:firstLine="709"/>
        <w:rPr>
          <w:b/>
          <w:bCs/>
        </w:rPr>
      </w:pPr>
    </w:p>
    <w:p w14:paraId="6760CE75" w14:textId="77777777" w:rsidR="00251E76" w:rsidRPr="000140A6" w:rsidRDefault="00251E76" w:rsidP="00251E76">
      <w:pPr>
        <w:pStyle w:val="Default"/>
        <w:jc w:val="center"/>
        <w:rPr>
          <w:b/>
          <w:bCs/>
        </w:rPr>
      </w:pPr>
      <w:r w:rsidRPr="000140A6">
        <w:rPr>
          <w:b/>
          <w:bCs/>
        </w:rPr>
        <w:t>IX. Адреса и реквизиты сторон</w:t>
      </w:r>
    </w:p>
    <w:tbl>
      <w:tblPr>
        <w:tblStyle w:val="a4"/>
        <w:tblpPr w:leftFromText="180" w:rightFromText="180" w:vertAnchor="text" w:horzAnchor="margin" w:tblpX="-714" w:tblpY="143"/>
        <w:tblW w:w="10910" w:type="dxa"/>
        <w:tblLayout w:type="fixed"/>
        <w:tblLook w:val="04A0" w:firstRow="1" w:lastRow="0" w:firstColumn="1" w:lastColumn="0" w:noHBand="0" w:noVBand="1"/>
      </w:tblPr>
      <w:tblGrid>
        <w:gridCol w:w="3762"/>
        <w:gridCol w:w="3604"/>
        <w:gridCol w:w="3544"/>
      </w:tblGrid>
      <w:tr w:rsidR="00251E76" w:rsidRPr="000140A6" w14:paraId="55BD7A83" w14:textId="77777777" w:rsidTr="003D3EE3">
        <w:trPr>
          <w:trHeight w:val="5056"/>
        </w:trPr>
        <w:tc>
          <w:tcPr>
            <w:tcW w:w="3762" w:type="dxa"/>
          </w:tcPr>
          <w:p w14:paraId="07DD5964" w14:textId="77777777" w:rsidR="00251E76" w:rsidRPr="000140A6" w:rsidRDefault="00251E76" w:rsidP="003D3EE3">
            <w:pPr>
              <w:pStyle w:val="Default"/>
              <w:jc w:val="center"/>
              <w:rPr>
                <w:b/>
                <w:bCs/>
                <w:sz w:val="20"/>
                <w:szCs w:val="20"/>
              </w:rPr>
            </w:pPr>
            <w:r w:rsidRPr="000140A6">
              <w:rPr>
                <w:b/>
                <w:bCs/>
                <w:sz w:val="20"/>
                <w:szCs w:val="20"/>
              </w:rPr>
              <w:t>Исполнитель</w:t>
            </w:r>
          </w:p>
          <w:p w14:paraId="51BB009B" w14:textId="77777777" w:rsidR="00251E76" w:rsidRPr="000140A6" w:rsidRDefault="00251E76" w:rsidP="003D3EE3">
            <w:pPr>
              <w:pStyle w:val="Default"/>
              <w:jc w:val="center"/>
              <w:rPr>
                <w:sz w:val="20"/>
                <w:szCs w:val="20"/>
              </w:rPr>
            </w:pPr>
            <w:r w:rsidRPr="000140A6">
              <w:rPr>
                <w:sz w:val="20"/>
                <w:szCs w:val="20"/>
              </w:rPr>
              <w:t xml:space="preserve">Муниципальное дошкольное образовательное учреждение Вольского муниципального района «Детский сад № 16 «Кораблик» г. Вольска Саратовской области </w:t>
            </w:r>
          </w:p>
          <w:p w14:paraId="0E132BC1" w14:textId="77777777" w:rsidR="00251E76" w:rsidRPr="000140A6" w:rsidRDefault="00251E76" w:rsidP="003D3EE3">
            <w:pPr>
              <w:pStyle w:val="Default"/>
              <w:jc w:val="center"/>
              <w:rPr>
                <w:sz w:val="20"/>
                <w:szCs w:val="20"/>
              </w:rPr>
            </w:pPr>
            <w:r w:rsidRPr="000140A6">
              <w:rPr>
                <w:sz w:val="20"/>
                <w:szCs w:val="20"/>
              </w:rPr>
              <w:t>Адрес:412911, Саратовская область, ул. Здравоохранения, д.35</w:t>
            </w:r>
          </w:p>
          <w:p w14:paraId="10823EBE" w14:textId="77777777" w:rsidR="00251E76" w:rsidRPr="000140A6" w:rsidRDefault="00251E76" w:rsidP="003D3EE3">
            <w:pPr>
              <w:pStyle w:val="Default"/>
              <w:jc w:val="center"/>
              <w:rPr>
                <w:sz w:val="20"/>
                <w:szCs w:val="20"/>
              </w:rPr>
            </w:pPr>
            <w:r w:rsidRPr="000140A6">
              <w:rPr>
                <w:rStyle w:val="normaltextrun"/>
                <w:rFonts w:eastAsiaTheme="majorEastAsia"/>
                <w:sz w:val="20"/>
                <w:szCs w:val="20"/>
              </w:rPr>
              <w:t xml:space="preserve">ИНН 6441024599  </w:t>
            </w:r>
          </w:p>
          <w:p w14:paraId="6FADB844" w14:textId="77777777" w:rsidR="00251E76" w:rsidRPr="000140A6" w:rsidRDefault="00251E76" w:rsidP="003D3EE3">
            <w:pPr>
              <w:pStyle w:val="Default"/>
              <w:jc w:val="center"/>
              <w:rPr>
                <w:rStyle w:val="normaltextrun"/>
                <w:rFonts w:eastAsiaTheme="majorEastAsia"/>
                <w:sz w:val="20"/>
                <w:szCs w:val="20"/>
              </w:rPr>
            </w:pPr>
            <w:r w:rsidRPr="000140A6">
              <w:rPr>
                <w:rStyle w:val="normaltextrun"/>
                <w:rFonts w:eastAsiaTheme="majorEastAsia"/>
                <w:sz w:val="20"/>
                <w:szCs w:val="20"/>
              </w:rPr>
              <w:t>КПП 644101001</w:t>
            </w:r>
          </w:p>
          <w:p w14:paraId="76830036" w14:textId="77777777" w:rsidR="00251E76" w:rsidRPr="000140A6" w:rsidRDefault="00251E76" w:rsidP="003D3EE3">
            <w:pPr>
              <w:pStyle w:val="Default"/>
              <w:jc w:val="center"/>
              <w:rPr>
                <w:rStyle w:val="eop"/>
                <w:sz w:val="20"/>
                <w:szCs w:val="20"/>
              </w:rPr>
            </w:pPr>
            <w:r w:rsidRPr="000140A6">
              <w:rPr>
                <w:rStyle w:val="eop"/>
                <w:sz w:val="20"/>
                <w:szCs w:val="20"/>
              </w:rPr>
              <w:t> </w:t>
            </w:r>
            <w:r w:rsidRPr="000140A6">
              <w:rPr>
                <w:rStyle w:val="normaltextrun"/>
                <w:rFonts w:eastAsiaTheme="majorEastAsia"/>
                <w:sz w:val="20"/>
                <w:szCs w:val="20"/>
              </w:rPr>
              <w:t>л/с 357.04.041.2</w:t>
            </w:r>
            <w:r w:rsidRPr="000140A6">
              <w:rPr>
                <w:rStyle w:val="eop"/>
                <w:sz w:val="20"/>
                <w:szCs w:val="20"/>
              </w:rPr>
              <w:t> </w:t>
            </w:r>
          </w:p>
          <w:p w14:paraId="1AAC0D08" w14:textId="77777777" w:rsidR="00251E76" w:rsidRPr="000140A6" w:rsidRDefault="00251E76" w:rsidP="003D3EE3">
            <w:pPr>
              <w:pStyle w:val="paragraph"/>
              <w:spacing w:before="0" w:beforeAutospacing="0" w:after="0" w:afterAutospacing="0"/>
              <w:jc w:val="center"/>
              <w:textAlignment w:val="baseline"/>
              <w:rPr>
                <w:sz w:val="20"/>
                <w:szCs w:val="20"/>
              </w:rPr>
            </w:pPr>
            <w:r w:rsidRPr="000140A6">
              <w:rPr>
                <w:rStyle w:val="normaltextrun"/>
                <w:rFonts w:eastAsiaTheme="majorEastAsia"/>
                <w:sz w:val="20"/>
                <w:szCs w:val="20"/>
              </w:rPr>
              <w:t>р/с 03234643636110006000 Отделение Саратов</w:t>
            </w:r>
            <w:r w:rsidRPr="000140A6">
              <w:rPr>
                <w:rStyle w:val="eop"/>
                <w:sz w:val="20"/>
                <w:szCs w:val="20"/>
              </w:rPr>
              <w:t xml:space="preserve"> Банка России//УФК по Саратовской области </w:t>
            </w:r>
            <w:proofErr w:type="spellStart"/>
            <w:r w:rsidRPr="000140A6">
              <w:rPr>
                <w:rStyle w:val="eop"/>
                <w:sz w:val="20"/>
                <w:szCs w:val="20"/>
              </w:rPr>
              <w:t>г.Саратов</w:t>
            </w:r>
            <w:proofErr w:type="spellEnd"/>
          </w:p>
          <w:p w14:paraId="557CB7A8" w14:textId="77777777" w:rsidR="00251E76" w:rsidRPr="000140A6" w:rsidRDefault="00251E76" w:rsidP="003D3EE3">
            <w:pPr>
              <w:pStyle w:val="paragraph"/>
              <w:spacing w:before="0" w:beforeAutospacing="0" w:after="0" w:afterAutospacing="0"/>
              <w:jc w:val="center"/>
              <w:textAlignment w:val="baseline"/>
              <w:rPr>
                <w:rStyle w:val="normaltextrun"/>
                <w:rFonts w:eastAsiaTheme="majorEastAsia"/>
                <w:sz w:val="20"/>
                <w:szCs w:val="20"/>
              </w:rPr>
            </w:pPr>
            <w:r w:rsidRPr="000140A6">
              <w:rPr>
                <w:rStyle w:val="normaltextrun"/>
                <w:rFonts w:eastAsiaTheme="majorEastAsia"/>
                <w:sz w:val="20"/>
                <w:szCs w:val="20"/>
              </w:rPr>
              <w:t>БИК 016311121</w:t>
            </w:r>
          </w:p>
          <w:p w14:paraId="2C9E9A60" w14:textId="77777777" w:rsidR="00251E76" w:rsidRPr="000140A6" w:rsidRDefault="00251E76" w:rsidP="003D3EE3">
            <w:pPr>
              <w:pStyle w:val="paragraph"/>
              <w:spacing w:before="0" w:beforeAutospacing="0" w:after="0" w:afterAutospacing="0"/>
              <w:jc w:val="center"/>
              <w:textAlignment w:val="baseline"/>
              <w:rPr>
                <w:rStyle w:val="normaltextrun"/>
                <w:rFonts w:eastAsiaTheme="majorEastAsia"/>
                <w:sz w:val="20"/>
                <w:szCs w:val="20"/>
              </w:rPr>
            </w:pPr>
            <w:r w:rsidRPr="000140A6">
              <w:rPr>
                <w:sz w:val="20"/>
                <w:szCs w:val="20"/>
              </w:rPr>
              <w:t xml:space="preserve">                  к/с  40102810845370000052                    </w:t>
            </w:r>
          </w:p>
          <w:p w14:paraId="5B950F65" w14:textId="77777777" w:rsidR="00251E76" w:rsidRPr="000140A6" w:rsidRDefault="00251E76" w:rsidP="003D3EE3">
            <w:pPr>
              <w:pStyle w:val="paragraph"/>
              <w:spacing w:before="0" w:beforeAutospacing="0" w:after="0" w:afterAutospacing="0"/>
              <w:jc w:val="center"/>
              <w:textAlignment w:val="baseline"/>
              <w:rPr>
                <w:sz w:val="20"/>
                <w:szCs w:val="20"/>
              </w:rPr>
            </w:pPr>
            <w:r w:rsidRPr="000140A6">
              <w:rPr>
                <w:sz w:val="20"/>
                <w:szCs w:val="20"/>
              </w:rPr>
              <w:t>КБК 00000000000000000131 </w:t>
            </w:r>
          </w:p>
          <w:p w14:paraId="007C6A37" w14:textId="77777777" w:rsidR="00251E76" w:rsidRPr="000140A6" w:rsidRDefault="00251E76" w:rsidP="003D3EE3">
            <w:pPr>
              <w:pStyle w:val="paragraph"/>
              <w:spacing w:before="0" w:beforeAutospacing="0" w:after="0" w:afterAutospacing="0"/>
              <w:jc w:val="center"/>
              <w:textAlignment w:val="baseline"/>
              <w:rPr>
                <w:sz w:val="20"/>
                <w:szCs w:val="20"/>
              </w:rPr>
            </w:pPr>
            <w:r w:rsidRPr="000140A6">
              <w:rPr>
                <w:sz w:val="20"/>
                <w:szCs w:val="20"/>
              </w:rPr>
              <w:t>ОКТМО 63611101</w:t>
            </w:r>
            <w:r w:rsidRPr="000140A6">
              <w:rPr>
                <w:rStyle w:val="eop"/>
                <w:sz w:val="20"/>
                <w:szCs w:val="20"/>
              </w:rPr>
              <w:t> </w:t>
            </w:r>
          </w:p>
          <w:p w14:paraId="40036F43" w14:textId="77777777" w:rsidR="00251E76" w:rsidRPr="000140A6" w:rsidRDefault="00251E76" w:rsidP="003D3EE3">
            <w:pPr>
              <w:pStyle w:val="paragraph"/>
              <w:spacing w:before="0" w:beforeAutospacing="0" w:after="0" w:afterAutospacing="0"/>
              <w:jc w:val="center"/>
              <w:textAlignment w:val="baseline"/>
              <w:rPr>
                <w:sz w:val="20"/>
                <w:szCs w:val="20"/>
              </w:rPr>
            </w:pPr>
            <w:r w:rsidRPr="000140A6">
              <w:rPr>
                <w:rStyle w:val="normaltextrun"/>
                <w:rFonts w:eastAsiaTheme="majorEastAsia"/>
                <w:sz w:val="20"/>
                <w:szCs w:val="20"/>
              </w:rPr>
              <w:t>ОГРН 1206400014204 от 18.08.2020.</w:t>
            </w:r>
            <w:r w:rsidRPr="000140A6">
              <w:rPr>
                <w:rStyle w:val="eop"/>
                <w:sz w:val="20"/>
                <w:szCs w:val="20"/>
              </w:rPr>
              <w:t> </w:t>
            </w:r>
          </w:p>
          <w:p w14:paraId="5ED0286B" w14:textId="77777777" w:rsidR="00251E76" w:rsidRPr="000140A6" w:rsidRDefault="00251E76" w:rsidP="003D3EE3">
            <w:pPr>
              <w:pStyle w:val="Default"/>
              <w:jc w:val="center"/>
            </w:pPr>
          </w:p>
        </w:tc>
        <w:tc>
          <w:tcPr>
            <w:tcW w:w="3604" w:type="dxa"/>
          </w:tcPr>
          <w:p w14:paraId="72AB7652" w14:textId="77777777" w:rsidR="00251E76" w:rsidRPr="000140A6" w:rsidRDefault="00251E76" w:rsidP="003D3EE3">
            <w:pPr>
              <w:pStyle w:val="Default"/>
              <w:jc w:val="center"/>
              <w:rPr>
                <w:b/>
                <w:bCs/>
                <w:sz w:val="20"/>
                <w:szCs w:val="20"/>
              </w:rPr>
            </w:pPr>
            <w:r w:rsidRPr="000140A6">
              <w:rPr>
                <w:b/>
                <w:bCs/>
                <w:sz w:val="20"/>
                <w:szCs w:val="20"/>
              </w:rPr>
              <w:t>Заказчик</w:t>
            </w:r>
          </w:p>
          <w:p w14:paraId="36E725BF" w14:textId="77777777" w:rsidR="00251E76" w:rsidRPr="000140A6" w:rsidRDefault="00251E76" w:rsidP="003D3EE3">
            <w:pPr>
              <w:pStyle w:val="Default"/>
              <w:jc w:val="both"/>
              <w:rPr>
                <w:sz w:val="20"/>
                <w:szCs w:val="20"/>
              </w:rPr>
            </w:pPr>
            <w:r w:rsidRPr="000140A6">
              <w:rPr>
                <w:sz w:val="20"/>
                <w:szCs w:val="20"/>
              </w:rPr>
              <w:t>Ф.И.О._______________________</w:t>
            </w:r>
          </w:p>
          <w:p w14:paraId="5C9FD0E6" w14:textId="77777777" w:rsidR="00251E76" w:rsidRPr="000140A6" w:rsidRDefault="00251E76" w:rsidP="003D3EE3">
            <w:pPr>
              <w:pStyle w:val="Default"/>
              <w:jc w:val="both"/>
              <w:rPr>
                <w:sz w:val="20"/>
                <w:szCs w:val="20"/>
              </w:rPr>
            </w:pPr>
            <w:r w:rsidRPr="000140A6">
              <w:rPr>
                <w:sz w:val="20"/>
                <w:szCs w:val="20"/>
              </w:rPr>
              <w:t>_____________________________</w:t>
            </w:r>
          </w:p>
          <w:p w14:paraId="7A1DF073" w14:textId="77777777" w:rsidR="00251E76" w:rsidRPr="000140A6" w:rsidRDefault="00251E76" w:rsidP="003D3EE3">
            <w:pPr>
              <w:pStyle w:val="Default"/>
              <w:jc w:val="both"/>
              <w:rPr>
                <w:sz w:val="20"/>
                <w:szCs w:val="20"/>
              </w:rPr>
            </w:pPr>
            <w:r w:rsidRPr="000140A6">
              <w:rPr>
                <w:sz w:val="20"/>
                <w:szCs w:val="20"/>
              </w:rPr>
              <w:t>____________________________</w:t>
            </w:r>
          </w:p>
          <w:p w14:paraId="699E775E" w14:textId="77777777" w:rsidR="00251E76" w:rsidRPr="000140A6" w:rsidRDefault="00251E76" w:rsidP="003D3EE3">
            <w:pPr>
              <w:pStyle w:val="Default"/>
              <w:jc w:val="both"/>
              <w:rPr>
                <w:sz w:val="20"/>
                <w:szCs w:val="20"/>
              </w:rPr>
            </w:pPr>
            <w:r w:rsidRPr="000140A6">
              <w:rPr>
                <w:sz w:val="20"/>
                <w:szCs w:val="20"/>
              </w:rPr>
              <w:t>Дата рождения_______________</w:t>
            </w:r>
          </w:p>
          <w:p w14:paraId="7F563A45" w14:textId="77777777" w:rsidR="00251E76" w:rsidRPr="000140A6" w:rsidRDefault="00251E76" w:rsidP="003D3EE3">
            <w:pPr>
              <w:pStyle w:val="Default"/>
              <w:jc w:val="both"/>
              <w:rPr>
                <w:sz w:val="20"/>
                <w:szCs w:val="20"/>
              </w:rPr>
            </w:pPr>
            <w:r w:rsidRPr="000140A6">
              <w:rPr>
                <w:sz w:val="20"/>
                <w:szCs w:val="20"/>
              </w:rPr>
              <w:t>_____________________________</w:t>
            </w:r>
          </w:p>
          <w:p w14:paraId="2A066334" w14:textId="77777777" w:rsidR="00251E76" w:rsidRPr="000140A6" w:rsidRDefault="00251E76" w:rsidP="003D3EE3">
            <w:pPr>
              <w:pStyle w:val="Default"/>
              <w:jc w:val="both"/>
              <w:rPr>
                <w:sz w:val="20"/>
                <w:szCs w:val="20"/>
              </w:rPr>
            </w:pPr>
            <w:r w:rsidRPr="000140A6">
              <w:rPr>
                <w:sz w:val="20"/>
                <w:szCs w:val="20"/>
              </w:rPr>
              <w:t>Адрес проживания____________</w:t>
            </w:r>
          </w:p>
          <w:p w14:paraId="5218785D" w14:textId="77777777" w:rsidR="00251E76" w:rsidRPr="000140A6" w:rsidRDefault="00251E76" w:rsidP="003D3EE3">
            <w:pPr>
              <w:pStyle w:val="Default"/>
              <w:jc w:val="both"/>
            </w:pPr>
            <w:r w:rsidRPr="000140A6">
              <w:t>_________________________</w:t>
            </w:r>
          </w:p>
          <w:p w14:paraId="0FCE63A7" w14:textId="77777777" w:rsidR="00251E76" w:rsidRPr="000140A6" w:rsidRDefault="00251E76" w:rsidP="003D3EE3">
            <w:pPr>
              <w:pStyle w:val="Default"/>
              <w:jc w:val="both"/>
            </w:pPr>
            <w:r w:rsidRPr="000140A6">
              <w:t>_________________________</w:t>
            </w:r>
          </w:p>
          <w:p w14:paraId="7BD1A54D" w14:textId="77777777" w:rsidR="00251E76" w:rsidRPr="000140A6" w:rsidRDefault="00251E76" w:rsidP="003D3EE3">
            <w:pPr>
              <w:pStyle w:val="Default"/>
              <w:jc w:val="both"/>
            </w:pPr>
            <w:r w:rsidRPr="000140A6">
              <w:t>_________________________</w:t>
            </w:r>
          </w:p>
          <w:p w14:paraId="34BF7E8C" w14:textId="77777777" w:rsidR="00251E76" w:rsidRPr="000140A6" w:rsidRDefault="00251E76" w:rsidP="003D3EE3">
            <w:pPr>
              <w:pStyle w:val="Default"/>
              <w:jc w:val="both"/>
              <w:rPr>
                <w:sz w:val="20"/>
                <w:szCs w:val="20"/>
              </w:rPr>
            </w:pPr>
            <w:r w:rsidRPr="000140A6">
              <w:rPr>
                <w:sz w:val="20"/>
                <w:szCs w:val="20"/>
              </w:rPr>
              <w:t>Паспортные данные___________</w:t>
            </w:r>
          </w:p>
          <w:p w14:paraId="31669933" w14:textId="77777777" w:rsidR="00251E76" w:rsidRPr="000140A6" w:rsidRDefault="00251E76" w:rsidP="003D3EE3">
            <w:pPr>
              <w:pStyle w:val="Default"/>
              <w:jc w:val="both"/>
              <w:rPr>
                <w:sz w:val="20"/>
                <w:szCs w:val="20"/>
              </w:rPr>
            </w:pPr>
            <w:r w:rsidRPr="000140A6">
              <w:rPr>
                <w:sz w:val="20"/>
                <w:szCs w:val="20"/>
              </w:rPr>
              <w:t>_______________________________</w:t>
            </w:r>
          </w:p>
          <w:p w14:paraId="48101949" w14:textId="77777777" w:rsidR="00251E76" w:rsidRPr="000140A6" w:rsidRDefault="00251E76" w:rsidP="003D3EE3">
            <w:pPr>
              <w:pStyle w:val="Default"/>
              <w:jc w:val="both"/>
              <w:rPr>
                <w:sz w:val="20"/>
                <w:szCs w:val="20"/>
              </w:rPr>
            </w:pPr>
            <w:r w:rsidRPr="000140A6">
              <w:rPr>
                <w:sz w:val="20"/>
                <w:szCs w:val="20"/>
              </w:rPr>
              <w:t>_______________________________</w:t>
            </w:r>
          </w:p>
          <w:p w14:paraId="2CA6E49B" w14:textId="77777777" w:rsidR="00251E76" w:rsidRPr="000140A6" w:rsidRDefault="00251E76" w:rsidP="003D3EE3">
            <w:pPr>
              <w:pStyle w:val="Default"/>
              <w:jc w:val="both"/>
              <w:rPr>
                <w:sz w:val="20"/>
                <w:szCs w:val="20"/>
              </w:rPr>
            </w:pPr>
            <w:r w:rsidRPr="000140A6">
              <w:rPr>
                <w:sz w:val="20"/>
                <w:szCs w:val="20"/>
              </w:rPr>
              <w:t>_______________________________</w:t>
            </w:r>
          </w:p>
          <w:p w14:paraId="199CD50B" w14:textId="77777777" w:rsidR="00251E76" w:rsidRPr="000140A6" w:rsidRDefault="00251E76" w:rsidP="003D3EE3">
            <w:pPr>
              <w:pStyle w:val="Default"/>
              <w:jc w:val="both"/>
              <w:rPr>
                <w:sz w:val="20"/>
                <w:szCs w:val="20"/>
              </w:rPr>
            </w:pPr>
            <w:r w:rsidRPr="000140A6">
              <w:rPr>
                <w:sz w:val="20"/>
                <w:szCs w:val="20"/>
              </w:rPr>
              <w:t>________________________________</w:t>
            </w:r>
          </w:p>
          <w:p w14:paraId="30A5CC75" w14:textId="77777777" w:rsidR="00251E76" w:rsidRPr="000140A6" w:rsidRDefault="00251E76" w:rsidP="003D3EE3">
            <w:pPr>
              <w:pStyle w:val="Default"/>
              <w:jc w:val="both"/>
              <w:rPr>
                <w:sz w:val="20"/>
                <w:szCs w:val="20"/>
              </w:rPr>
            </w:pPr>
            <w:r w:rsidRPr="000140A6">
              <w:rPr>
                <w:sz w:val="20"/>
                <w:szCs w:val="20"/>
              </w:rPr>
              <w:t>Телефон________________________</w:t>
            </w:r>
          </w:p>
          <w:p w14:paraId="63A16697" w14:textId="77777777" w:rsidR="00251E76" w:rsidRPr="000140A6" w:rsidRDefault="00251E76" w:rsidP="003D3EE3">
            <w:pPr>
              <w:pStyle w:val="Default"/>
              <w:jc w:val="both"/>
              <w:rPr>
                <w:sz w:val="20"/>
                <w:szCs w:val="20"/>
              </w:rPr>
            </w:pPr>
            <w:r w:rsidRPr="000140A6">
              <w:rPr>
                <w:sz w:val="20"/>
                <w:szCs w:val="20"/>
              </w:rPr>
              <w:t>________________________________</w:t>
            </w:r>
          </w:p>
          <w:p w14:paraId="41E990A3" w14:textId="77777777" w:rsidR="00251E76" w:rsidRPr="000140A6" w:rsidRDefault="00251E76" w:rsidP="003D3EE3">
            <w:pPr>
              <w:pStyle w:val="Default"/>
              <w:jc w:val="both"/>
              <w:rPr>
                <w:b/>
                <w:bCs/>
                <w:sz w:val="20"/>
                <w:szCs w:val="20"/>
              </w:rPr>
            </w:pPr>
            <w:r w:rsidRPr="000140A6">
              <w:rPr>
                <w:sz w:val="20"/>
                <w:szCs w:val="20"/>
              </w:rPr>
              <w:t>Подпись________________________</w:t>
            </w:r>
          </w:p>
        </w:tc>
        <w:tc>
          <w:tcPr>
            <w:tcW w:w="3544" w:type="dxa"/>
          </w:tcPr>
          <w:p w14:paraId="385E98A1" w14:textId="77777777" w:rsidR="00251E76" w:rsidRPr="000140A6" w:rsidRDefault="00251E76" w:rsidP="003D3EE3">
            <w:pPr>
              <w:pStyle w:val="Default"/>
              <w:jc w:val="center"/>
              <w:rPr>
                <w:b/>
                <w:bCs/>
                <w:sz w:val="20"/>
                <w:szCs w:val="20"/>
              </w:rPr>
            </w:pPr>
            <w:r w:rsidRPr="000140A6">
              <w:rPr>
                <w:b/>
                <w:bCs/>
                <w:sz w:val="20"/>
                <w:szCs w:val="20"/>
              </w:rPr>
              <w:t>Обучающийся</w:t>
            </w:r>
          </w:p>
          <w:p w14:paraId="2012230B" w14:textId="77777777" w:rsidR="00251E76" w:rsidRPr="000140A6" w:rsidRDefault="00251E76" w:rsidP="003D3EE3">
            <w:pPr>
              <w:pStyle w:val="Default"/>
              <w:jc w:val="both"/>
              <w:rPr>
                <w:sz w:val="20"/>
                <w:szCs w:val="20"/>
              </w:rPr>
            </w:pPr>
            <w:r w:rsidRPr="000140A6">
              <w:rPr>
                <w:sz w:val="20"/>
                <w:szCs w:val="20"/>
              </w:rPr>
              <w:t>Ф.И.О._______________________</w:t>
            </w:r>
          </w:p>
          <w:p w14:paraId="72D72C91" w14:textId="77777777" w:rsidR="00251E76" w:rsidRPr="000140A6" w:rsidRDefault="00251E76" w:rsidP="003D3EE3">
            <w:pPr>
              <w:pStyle w:val="Default"/>
              <w:jc w:val="both"/>
              <w:rPr>
                <w:sz w:val="20"/>
                <w:szCs w:val="20"/>
              </w:rPr>
            </w:pPr>
            <w:r w:rsidRPr="000140A6">
              <w:rPr>
                <w:sz w:val="20"/>
                <w:szCs w:val="20"/>
              </w:rPr>
              <w:t>_____________________________</w:t>
            </w:r>
          </w:p>
          <w:p w14:paraId="43D5B322" w14:textId="77777777" w:rsidR="00251E76" w:rsidRPr="000140A6" w:rsidRDefault="00251E76" w:rsidP="003D3EE3">
            <w:pPr>
              <w:pStyle w:val="Default"/>
              <w:jc w:val="both"/>
              <w:rPr>
                <w:sz w:val="20"/>
                <w:szCs w:val="20"/>
              </w:rPr>
            </w:pPr>
            <w:r w:rsidRPr="000140A6">
              <w:rPr>
                <w:sz w:val="20"/>
                <w:szCs w:val="20"/>
              </w:rPr>
              <w:t>____________________________</w:t>
            </w:r>
          </w:p>
          <w:p w14:paraId="7845EDF3" w14:textId="77777777" w:rsidR="00251E76" w:rsidRPr="000140A6" w:rsidRDefault="00251E76" w:rsidP="003D3EE3">
            <w:pPr>
              <w:pStyle w:val="Default"/>
              <w:jc w:val="both"/>
              <w:rPr>
                <w:sz w:val="20"/>
                <w:szCs w:val="20"/>
              </w:rPr>
            </w:pPr>
            <w:r w:rsidRPr="000140A6">
              <w:rPr>
                <w:sz w:val="20"/>
                <w:szCs w:val="20"/>
              </w:rPr>
              <w:t>Дата рождения_______________</w:t>
            </w:r>
          </w:p>
          <w:p w14:paraId="2DC671DF" w14:textId="77777777" w:rsidR="00251E76" w:rsidRPr="000140A6" w:rsidRDefault="00251E76" w:rsidP="003D3EE3">
            <w:pPr>
              <w:pStyle w:val="Default"/>
              <w:jc w:val="both"/>
              <w:rPr>
                <w:sz w:val="20"/>
                <w:szCs w:val="20"/>
              </w:rPr>
            </w:pPr>
            <w:r w:rsidRPr="000140A6">
              <w:rPr>
                <w:sz w:val="20"/>
                <w:szCs w:val="20"/>
              </w:rPr>
              <w:t>_____________________________</w:t>
            </w:r>
          </w:p>
          <w:p w14:paraId="310B55C0" w14:textId="77777777" w:rsidR="00251E76" w:rsidRPr="000140A6" w:rsidRDefault="00251E76" w:rsidP="003D3EE3">
            <w:pPr>
              <w:pStyle w:val="Default"/>
              <w:jc w:val="both"/>
              <w:rPr>
                <w:sz w:val="20"/>
                <w:szCs w:val="20"/>
              </w:rPr>
            </w:pPr>
            <w:r w:rsidRPr="000140A6">
              <w:rPr>
                <w:sz w:val="20"/>
                <w:szCs w:val="20"/>
              </w:rPr>
              <w:t>Адрес проживания____________</w:t>
            </w:r>
          </w:p>
          <w:p w14:paraId="1AE56325" w14:textId="77777777" w:rsidR="00251E76" w:rsidRPr="000140A6" w:rsidRDefault="00251E76" w:rsidP="003D3EE3">
            <w:pPr>
              <w:pStyle w:val="Default"/>
              <w:jc w:val="both"/>
            </w:pPr>
            <w:r w:rsidRPr="000140A6">
              <w:t>_________________________</w:t>
            </w:r>
          </w:p>
          <w:p w14:paraId="6D19455A" w14:textId="77777777" w:rsidR="00251E76" w:rsidRPr="000140A6" w:rsidRDefault="00251E76" w:rsidP="003D3EE3">
            <w:pPr>
              <w:pStyle w:val="Default"/>
              <w:jc w:val="both"/>
            </w:pPr>
            <w:r w:rsidRPr="000140A6">
              <w:t>_________________________</w:t>
            </w:r>
          </w:p>
          <w:p w14:paraId="7D866F66" w14:textId="77777777" w:rsidR="00251E76" w:rsidRPr="000140A6" w:rsidRDefault="00251E76" w:rsidP="003D3EE3">
            <w:pPr>
              <w:pStyle w:val="Default"/>
              <w:jc w:val="both"/>
            </w:pPr>
            <w:r w:rsidRPr="000140A6">
              <w:t>_________________________</w:t>
            </w:r>
          </w:p>
          <w:p w14:paraId="296C96DD" w14:textId="77777777" w:rsidR="00251E76" w:rsidRPr="000140A6" w:rsidRDefault="00251E76" w:rsidP="003D3EE3">
            <w:pPr>
              <w:pStyle w:val="Default"/>
              <w:jc w:val="both"/>
              <w:rPr>
                <w:sz w:val="20"/>
                <w:szCs w:val="20"/>
              </w:rPr>
            </w:pPr>
            <w:r w:rsidRPr="000140A6">
              <w:rPr>
                <w:sz w:val="20"/>
                <w:szCs w:val="20"/>
              </w:rPr>
              <w:t>Паспортные данные_____________</w:t>
            </w:r>
          </w:p>
          <w:p w14:paraId="45E46B09" w14:textId="77777777" w:rsidR="00251E76" w:rsidRPr="000140A6" w:rsidRDefault="00251E76" w:rsidP="003D3EE3">
            <w:pPr>
              <w:pStyle w:val="Default"/>
              <w:jc w:val="both"/>
              <w:rPr>
                <w:sz w:val="20"/>
                <w:szCs w:val="20"/>
              </w:rPr>
            </w:pPr>
            <w:r w:rsidRPr="000140A6">
              <w:rPr>
                <w:sz w:val="20"/>
                <w:szCs w:val="20"/>
              </w:rPr>
              <w:t>_______________________________</w:t>
            </w:r>
          </w:p>
          <w:p w14:paraId="66EB0E6F" w14:textId="77777777" w:rsidR="00251E76" w:rsidRPr="000140A6" w:rsidRDefault="00251E76" w:rsidP="003D3EE3">
            <w:pPr>
              <w:pStyle w:val="Default"/>
              <w:jc w:val="both"/>
              <w:rPr>
                <w:sz w:val="20"/>
                <w:szCs w:val="20"/>
              </w:rPr>
            </w:pPr>
            <w:r w:rsidRPr="000140A6">
              <w:rPr>
                <w:sz w:val="20"/>
                <w:szCs w:val="20"/>
              </w:rPr>
              <w:t>_______________________________</w:t>
            </w:r>
          </w:p>
          <w:p w14:paraId="6295B42E" w14:textId="77777777" w:rsidR="00251E76" w:rsidRPr="000140A6" w:rsidRDefault="00251E76" w:rsidP="003D3EE3">
            <w:pPr>
              <w:pStyle w:val="Default"/>
              <w:jc w:val="both"/>
              <w:rPr>
                <w:sz w:val="20"/>
                <w:szCs w:val="20"/>
              </w:rPr>
            </w:pPr>
            <w:r w:rsidRPr="000140A6">
              <w:rPr>
                <w:sz w:val="20"/>
                <w:szCs w:val="20"/>
              </w:rPr>
              <w:t>_______________________________</w:t>
            </w:r>
          </w:p>
          <w:p w14:paraId="242E2C38" w14:textId="77777777" w:rsidR="00251E76" w:rsidRPr="000140A6" w:rsidRDefault="00251E76" w:rsidP="003D3EE3">
            <w:pPr>
              <w:pStyle w:val="Default"/>
              <w:jc w:val="both"/>
              <w:rPr>
                <w:sz w:val="20"/>
                <w:szCs w:val="20"/>
              </w:rPr>
            </w:pPr>
            <w:r w:rsidRPr="000140A6">
              <w:rPr>
                <w:sz w:val="20"/>
                <w:szCs w:val="20"/>
              </w:rPr>
              <w:t>________________________________</w:t>
            </w:r>
          </w:p>
          <w:p w14:paraId="1A631C37" w14:textId="77777777" w:rsidR="00251E76" w:rsidRPr="000140A6" w:rsidRDefault="00251E76" w:rsidP="003D3EE3">
            <w:pPr>
              <w:pStyle w:val="Default"/>
              <w:jc w:val="both"/>
              <w:rPr>
                <w:sz w:val="20"/>
                <w:szCs w:val="20"/>
              </w:rPr>
            </w:pPr>
            <w:r w:rsidRPr="000140A6">
              <w:rPr>
                <w:sz w:val="20"/>
                <w:szCs w:val="20"/>
              </w:rPr>
              <w:t>Телефон________________________</w:t>
            </w:r>
          </w:p>
          <w:p w14:paraId="673E2279" w14:textId="77777777" w:rsidR="00251E76" w:rsidRPr="000140A6" w:rsidRDefault="00251E76" w:rsidP="003D3EE3">
            <w:pPr>
              <w:pStyle w:val="Default"/>
              <w:jc w:val="center"/>
            </w:pPr>
            <w:r w:rsidRPr="000140A6">
              <w:rPr>
                <w:sz w:val="20"/>
                <w:szCs w:val="20"/>
              </w:rPr>
              <w:t>________________________________</w:t>
            </w:r>
          </w:p>
        </w:tc>
      </w:tr>
    </w:tbl>
    <w:p w14:paraId="6111C569" w14:textId="77777777" w:rsidR="00251E76" w:rsidRPr="000140A6" w:rsidRDefault="00251E76" w:rsidP="00251E76">
      <w:pPr>
        <w:pStyle w:val="Default"/>
        <w:jc w:val="center"/>
        <w:rPr>
          <w:b/>
          <w:bCs/>
        </w:rPr>
      </w:pPr>
    </w:p>
    <w:p w14:paraId="01CF347A" w14:textId="77777777" w:rsidR="00251E76" w:rsidRPr="000140A6" w:rsidRDefault="00251E76" w:rsidP="00251E76">
      <w:pPr>
        <w:pStyle w:val="Default"/>
        <w:jc w:val="center"/>
        <w:rPr>
          <w:b/>
          <w:bCs/>
        </w:rPr>
      </w:pPr>
    </w:p>
    <w:p w14:paraId="051CCBF2" w14:textId="77777777" w:rsidR="00251E76" w:rsidRPr="000140A6" w:rsidRDefault="00251E76" w:rsidP="00251E76">
      <w:pPr>
        <w:pStyle w:val="Default"/>
        <w:jc w:val="center"/>
        <w:rPr>
          <w:b/>
          <w:bCs/>
        </w:rPr>
      </w:pPr>
    </w:p>
    <w:p w14:paraId="3CC8A90E" w14:textId="77777777" w:rsidR="00251E76" w:rsidRPr="000140A6" w:rsidRDefault="00251E76" w:rsidP="00251E76">
      <w:pPr>
        <w:pStyle w:val="Default"/>
        <w:jc w:val="center"/>
        <w:rPr>
          <w:b/>
          <w:bCs/>
        </w:rPr>
      </w:pPr>
    </w:p>
    <w:p w14:paraId="790A5A03" w14:textId="77777777" w:rsidR="00251E76" w:rsidRPr="000140A6" w:rsidRDefault="00251E76" w:rsidP="00251E76">
      <w:pPr>
        <w:pStyle w:val="Default"/>
        <w:jc w:val="center"/>
        <w:rPr>
          <w:b/>
          <w:bCs/>
        </w:rPr>
      </w:pPr>
    </w:p>
    <w:p w14:paraId="1D2C1124" w14:textId="77777777" w:rsidR="00251E76" w:rsidRPr="000140A6" w:rsidRDefault="00251E76" w:rsidP="00251E76">
      <w:pPr>
        <w:pStyle w:val="Default"/>
        <w:jc w:val="center"/>
      </w:pPr>
    </w:p>
    <w:p w14:paraId="3E9A42DB" w14:textId="77777777" w:rsidR="00251E76" w:rsidRPr="000140A6" w:rsidRDefault="00251E76" w:rsidP="00251E76">
      <w:pPr>
        <w:pStyle w:val="Default"/>
      </w:pPr>
    </w:p>
    <w:tbl>
      <w:tblPr>
        <w:tblW w:w="9930" w:type="dxa"/>
        <w:tblInd w:w="-108" w:type="dxa"/>
        <w:tblBorders>
          <w:top w:val="nil"/>
          <w:left w:val="nil"/>
          <w:bottom w:val="nil"/>
          <w:right w:val="nil"/>
        </w:tblBorders>
        <w:tblLayout w:type="fixed"/>
        <w:tblLook w:val="0000" w:firstRow="0" w:lastRow="0" w:firstColumn="0" w:lastColumn="0" w:noHBand="0" w:noVBand="0"/>
      </w:tblPr>
      <w:tblGrid>
        <w:gridCol w:w="3310"/>
        <w:gridCol w:w="3310"/>
        <w:gridCol w:w="3310"/>
      </w:tblGrid>
      <w:tr w:rsidR="00251E76" w:rsidRPr="000140A6" w14:paraId="2864F058" w14:textId="77777777" w:rsidTr="003D3EE3">
        <w:trPr>
          <w:trHeight w:val="80"/>
        </w:trPr>
        <w:tc>
          <w:tcPr>
            <w:tcW w:w="3310" w:type="dxa"/>
          </w:tcPr>
          <w:p w14:paraId="3F03AEEA" w14:textId="77777777" w:rsidR="00251E76" w:rsidRPr="000140A6" w:rsidRDefault="00251E76" w:rsidP="003D3EE3">
            <w:pPr>
              <w:pStyle w:val="Default"/>
            </w:pPr>
          </w:p>
        </w:tc>
        <w:tc>
          <w:tcPr>
            <w:tcW w:w="3310" w:type="dxa"/>
          </w:tcPr>
          <w:p w14:paraId="0B5A1B4E" w14:textId="77777777" w:rsidR="00251E76" w:rsidRPr="000140A6" w:rsidRDefault="00251E76" w:rsidP="003D3EE3">
            <w:pPr>
              <w:pStyle w:val="Default"/>
            </w:pPr>
          </w:p>
        </w:tc>
        <w:tc>
          <w:tcPr>
            <w:tcW w:w="3310" w:type="dxa"/>
          </w:tcPr>
          <w:p w14:paraId="1AD64014" w14:textId="77777777" w:rsidR="00251E76" w:rsidRPr="000140A6" w:rsidRDefault="00251E76" w:rsidP="003D3EE3">
            <w:pPr>
              <w:pStyle w:val="Default"/>
            </w:pPr>
          </w:p>
        </w:tc>
      </w:tr>
    </w:tbl>
    <w:p w14:paraId="436538D5" w14:textId="77777777" w:rsidR="00251E76" w:rsidRPr="000140A6" w:rsidRDefault="00251E76" w:rsidP="00251E76">
      <w:pPr>
        <w:rPr>
          <w:rFonts w:ascii="Times New Roman" w:hAnsi="Times New Roman" w:cs="Times New Roman"/>
          <w:sz w:val="24"/>
          <w:szCs w:val="24"/>
        </w:rPr>
      </w:pPr>
    </w:p>
    <w:p w14:paraId="5BDFD274" w14:textId="77777777" w:rsidR="006A3AA6" w:rsidRDefault="006A3AA6"/>
    <w:sectPr w:rsidR="006A3AA6" w:rsidSect="00A602A8">
      <w:footerReference w:type="default" r:id="rId5"/>
      <w:pgSz w:w="11906" w:h="16838"/>
      <w:pgMar w:top="567"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138920"/>
      <w:docPartObj>
        <w:docPartGallery w:val="Page Numbers (Bottom of Page)"/>
        <w:docPartUnique/>
      </w:docPartObj>
    </w:sdtPr>
    <w:sdtEndPr/>
    <w:sdtContent>
      <w:p w14:paraId="1D422D8E" w14:textId="77777777" w:rsidR="00A602A8" w:rsidRDefault="0088255B">
        <w:pPr>
          <w:pStyle w:val="a5"/>
          <w:jc w:val="center"/>
        </w:pPr>
        <w:r>
          <w:fldChar w:fldCharType="begin"/>
        </w:r>
        <w:r>
          <w:instrText>PAGE   \* MERGEFORMAT</w:instrText>
        </w:r>
        <w:r>
          <w:fldChar w:fldCharType="separate"/>
        </w:r>
        <w:r>
          <w:t>2</w:t>
        </w:r>
        <w:r>
          <w:fldChar w:fldCharType="end"/>
        </w:r>
      </w:p>
    </w:sdtContent>
  </w:sdt>
  <w:p w14:paraId="0EDA62D3" w14:textId="77777777" w:rsidR="00A602A8" w:rsidRDefault="0088255B">
    <w:pPr>
      <w:pStyle w:val="a5"/>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A1292"/>
    <w:multiLevelType w:val="multilevel"/>
    <w:tmpl w:val="2F8C5C1A"/>
    <w:lvl w:ilvl="0">
      <w:start w:val="1"/>
      <w:numFmt w:val="upperRoman"/>
      <w:lvlText w:val="%1."/>
      <w:lvlJc w:val="left"/>
      <w:pPr>
        <w:ind w:left="1080" w:hanging="72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778C106F"/>
    <w:multiLevelType w:val="multilevel"/>
    <w:tmpl w:val="5554FCF4"/>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1D"/>
    <w:rsid w:val="00251E76"/>
    <w:rsid w:val="006A3AA6"/>
    <w:rsid w:val="0088255B"/>
    <w:rsid w:val="00990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5D0A3"/>
  <w15:chartTrackingRefBased/>
  <w15:docId w15:val="{947EBCD9-135B-4137-97B7-FCC99327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E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1E7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251E76"/>
    <w:pPr>
      <w:spacing w:after="0" w:line="240" w:lineRule="auto"/>
    </w:pPr>
  </w:style>
  <w:style w:type="character" w:customStyle="1" w:styleId="normaltextrun">
    <w:name w:val="normaltextrun"/>
    <w:basedOn w:val="a0"/>
    <w:rsid w:val="00251E76"/>
  </w:style>
  <w:style w:type="character" w:customStyle="1" w:styleId="eop">
    <w:name w:val="eop"/>
    <w:basedOn w:val="a0"/>
    <w:rsid w:val="00251E76"/>
  </w:style>
  <w:style w:type="table" w:styleId="a4">
    <w:name w:val="Table Grid"/>
    <w:basedOn w:val="a1"/>
    <w:uiPriority w:val="39"/>
    <w:rsid w:val="00251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251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51E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1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2338</Words>
  <Characters>13331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2021-09-20T06:01:00Z</dcterms:created>
  <dcterms:modified xsi:type="dcterms:W3CDTF">2021-09-20T06:13:00Z</dcterms:modified>
</cp:coreProperties>
</file>